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54DC" w14:textId="63A15EF3" w:rsidR="006D38D2" w:rsidRDefault="006A0CC2" w:rsidP="001E008E">
      <w:pPr>
        <w:ind w:left="-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CF9066" wp14:editId="23648CA0">
            <wp:extent cx="6724650" cy="976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187" r="-296"/>
                    <a:stretch/>
                  </pic:blipFill>
                  <pic:spPr bwMode="auto">
                    <a:xfrm>
                      <a:off x="0" y="0"/>
                      <a:ext cx="6759891" cy="981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0246B" w14:textId="2BA48581" w:rsidR="006D38D2" w:rsidRDefault="006D38D2" w:rsidP="006D38D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tbl>
      <w:tblPr>
        <w:tblStyle w:val="a3"/>
        <w:tblW w:w="10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6D38D2" w:rsidRPr="00F345D3" w14:paraId="70186730" w14:textId="77777777" w:rsidTr="00AE74E4">
        <w:tc>
          <w:tcPr>
            <w:tcW w:w="10491" w:type="dxa"/>
          </w:tcPr>
          <w:p w14:paraId="6601DA16" w14:textId="77777777" w:rsidR="006D38D2" w:rsidRPr="00F345D3" w:rsidRDefault="006D38D2" w:rsidP="006D38D2">
            <w:pPr>
              <w:jc w:val="both"/>
              <w:rPr>
                <w:b/>
                <w:bCs/>
                <w:sz w:val="22"/>
              </w:rPr>
            </w:pPr>
            <w:r w:rsidRPr="00F345D3">
              <w:rPr>
                <w:b/>
                <w:bCs/>
                <w:sz w:val="22"/>
              </w:rPr>
              <w:t xml:space="preserve">Раздел </w:t>
            </w:r>
            <w:r w:rsidRPr="00F345D3">
              <w:rPr>
                <w:rFonts w:cs="Times New Roman"/>
                <w:b/>
                <w:bCs/>
                <w:sz w:val="22"/>
              </w:rPr>
              <w:t xml:space="preserve">I. Продуктивность образовательной деятельности. Результаты освоения обучающимися образовательных программ и </w:t>
            </w:r>
            <w:r w:rsidR="00050ED3" w:rsidRPr="00F345D3">
              <w:rPr>
                <w:rFonts w:cs="Times New Roman"/>
                <w:b/>
                <w:bCs/>
                <w:sz w:val="22"/>
              </w:rPr>
              <w:t>показатели динамики их достижений по итогам мониторингов</w:t>
            </w:r>
          </w:p>
        </w:tc>
      </w:tr>
      <w:tr w:rsidR="006D38D2" w:rsidRPr="00F345D3" w14:paraId="51178FC6" w14:textId="77777777" w:rsidTr="00AE74E4">
        <w:tc>
          <w:tcPr>
            <w:tcW w:w="10491" w:type="dxa"/>
          </w:tcPr>
          <w:p w14:paraId="733B9D89" w14:textId="77777777" w:rsidR="006D38D2" w:rsidRPr="00F345D3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1.1 Результаты освоения обучающимися образовательных программ.</w:t>
            </w:r>
          </w:p>
        </w:tc>
      </w:tr>
      <w:tr w:rsidR="006D38D2" w:rsidRPr="00F345D3" w14:paraId="09C07700" w14:textId="77777777" w:rsidTr="00AE74E4">
        <w:tc>
          <w:tcPr>
            <w:tcW w:w="10491" w:type="dxa"/>
          </w:tcPr>
          <w:p w14:paraId="0FF37447" w14:textId="77777777" w:rsidR="006D38D2" w:rsidRPr="00CD76DC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1.2 Тип реализуемой педагогом образовательной программы.</w:t>
            </w:r>
          </w:p>
        </w:tc>
      </w:tr>
      <w:tr w:rsidR="006D38D2" w:rsidRPr="00F345D3" w14:paraId="5CC4B348" w14:textId="77777777" w:rsidTr="00AE74E4">
        <w:tc>
          <w:tcPr>
            <w:tcW w:w="10491" w:type="dxa"/>
          </w:tcPr>
          <w:p w14:paraId="37A1FF1C" w14:textId="77777777" w:rsidR="006D38D2" w:rsidRPr="00CD76DC" w:rsidRDefault="00CD76DC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1.3 Систематичность внеурочной деятельности по предмету. Участие обучающихся в выставочной /концертной деятельности, социальных проектах.</w:t>
            </w:r>
          </w:p>
        </w:tc>
      </w:tr>
      <w:tr w:rsidR="006D38D2" w:rsidRPr="00F345D3" w14:paraId="1161C100" w14:textId="77777777" w:rsidTr="00AE74E4">
        <w:tc>
          <w:tcPr>
            <w:tcW w:w="10491" w:type="dxa"/>
          </w:tcPr>
          <w:p w14:paraId="011EB065" w14:textId="77777777" w:rsidR="006D38D2" w:rsidRPr="00BF18AA" w:rsidRDefault="00BF18AA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1.4 Наличие выпускников, поступающих в профильные вузы по специальности сферы культуры и искусства по профилю преподаваемого предмета.</w:t>
            </w:r>
          </w:p>
        </w:tc>
      </w:tr>
      <w:tr w:rsidR="006D38D2" w:rsidRPr="00F345D3" w14:paraId="230164AF" w14:textId="77777777" w:rsidTr="00AE74E4">
        <w:tc>
          <w:tcPr>
            <w:tcW w:w="10491" w:type="dxa"/>
          </w:tcPr>
          <w:p w14:paraId="6E35DA37" w14:textId="77777777" w:rsidR="006D38D2" w:rsidRPr="00F345D3" w:rsidRDefault="00BF18AA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</w:rPr>
              <w:t xml:space="preserve">. </w:t>
            </w:r>
            <w:r w:rsidR="001C69FC">
              <w:rPr>
                <w:b/>
                <w:bCs/>
                <w:sz w:val="22"/>
              </w:rPr>
      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Федерации.</w:t>
            </w:r>
          </w:p>
        </w:tc>
      </w:tr>
      <w:tr w:rsidR="006D38D2" w:rsidRPr="00F345D3" w14:paraId="60A2467E" w14:textId="77777777" w:rsidTr="00AE74E4">
        <w:tc>
          <w:tcPr>
            <w:tcW w:w="10491" w:type="dxa"/>
          </w:tcPr>
          <w:p w14:paraId="078050A4" w14:textId="77777777" w:rsidR="006D38D2" w:rsidRPr="00F345D3" w:rsidRDefault="001C69FC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I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b/>
                <w:bCs/>
                <w:sz w:val="22"/>
              </w:rPr>
      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      </w:r>
          </w:p>
        </w:tc>
      </w:tr>
      <w:tr w:rsidR="006D38D2" w:rsidRPr="00F345D3" w14:paraId="1638D308" w14:textId="77777777" w:rsidTr="00AE74E4">
        <w:tc>
          <w:tcPr>
            <w:tcW w:w="10491" w:type="dxa"/>
          </w:tcPr>
          <w:p w14:paraId="4C774257" w14:textId="77777777" w:rsidR="006D38D2" w:rsidRPr="00A25921" w:rsidRDefault="00A25921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3.1 Результаты участия обучающихся в конкурсах, фестивалях, олимпиадах, смотрах детского и юношеского творчества, имеющие официальный статус.</w:t>
            </w:r>
          </w:p>
        </w:tc>
      </w:tr>
      <w:tr w:rsidR="006D38D2" w:rsidRPr="00F345D3" w14:paraId="55CA1694" w14:textId="77777777" w:rsidTr="00AE74E4">
        <w:tc>
          <w:tcPr>
            <w:tcW w:w="10491" w:type="dxa"/>
          </w:tcPr>
          <w:p w14:paraId="1D04A211" w14:textId="1CA2FC35" w:rsidR="006D38D2" w:rsidRPr="007C1470" w:rsidRDefault="007C147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3.2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      </w:r>
          </w:p>
        </w:tc>
      </w:tr>
      <w:tr w:rsidR="006D38D2" w:rsidRPr="00F345D3" w14:paraId="23C5067B" w14:textId="77777777" w:rsidTr="00AE74E4">
        <w:tc>
          <w:tcPr>
            <w:tcW w:w="10491" w:type="dxa"/>
          </w:tcPr>
          <w:p w14:paraId="44D112A4" w14:textId="5B3534AC" w:rsidR="006D38D2" w:rsidRPr="0021768B" w:rsidRDefault="0021768B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I</w:t>
            </w:r>
            <w:r>
              <w:rPr>
                <w:rFonts w:asciiTheme="minorBidi" w:hAnsiTheme="minorBidi"/>
                <w:b/>
                <w:bCs/>
                <w:sz w:val="22"/>
              </w:rPr>
              <w:t>V</w:t>
            </w:r>
            <w:r>
              <w:rPr>
                <w:b/>
                <w:bCs/>
                <w:sz w:val="22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</w:t>
            </w:r>
            <w:r w:rsidR="00B915A4">
              <w:rPr>
                <w:b/>
                <w:bCs/>
                <w:sz w:val="22"/>
              </w:rPr>
              <w:t>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6D38D2" w:rsidRPr="00F345D3" w14:paraId="1B42F2E9" w14:textId="77777777" w:rsidTr="00AE74E4">
        <w:tc>
          <w:tcPr>
            <w:tcW w:w="10491" w:type="dxa"/>
          </w:tcPr>
          <w:p w14:paraId="58965B8C" w14:textId="762957E7" w:rsidR="006D38D2" w:rsidRPr="00B915A4" w:rsidRDefault="00B915A4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4.1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процессе:</w:t>
            </w:r>
          </w:p>
        </w:tc>
      </w:tr>
      <w:tr w:rsidR="006D38D2" w:rsidRPr="00F345D3" w14:paraId="72D77338" w14:textId="77777777" w:rsidTr="00AE74E4">
        <w:tc>
          <w:tcPr>
            <w:tcW w:w="10491" w:type="dxa"/>
          </w:tcPr>
          <w:p w14:paraId="726DA171" w14:textId="129A651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4.2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      </w:r>
          </w:p>
        </w:tc>
      </w:tr>
      <w:tr w:rsidR="006D38D2" w:rsidRPr="00F345D3" w14:paraId="24F800D1" w14:textId="77777777" w:rsidTr="00AE74E4">
        <w:tc>
          <w:tcPr>
            <w:tcW w:w="10491" w:type="dxa"/>
          </w:tcPr>
          <w:p w14:paraId="4E6C1F42" w14:textId="721925E7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4.3 Опыт работы обобщен и внесен в банк данных педагогического опыта</w:t>
            </w:r>
          </w:p>
        </w:tc>
      </w:tr>
      <w:tr w:rsidR="006D38D2" w:rsidRPr="00F345D3" w14:paraId="26167DF9" w14:textId="77777777" w:rsidTr="00AE74E4">
        <w:tc>
          <w:tcPr>
            <w:tcW w:w="10491" w:type="dxa"/>
          </w:tcPr>
          <w:p w14:paraId="59442399" w14:textId="3F3EF03D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4.4 Концертная, выставочная деятельность преподавателя (не в составе учебно-творческих коллективов)</w:t>
            </w:r>
          </w:p>
        </w:tc>
      </w:tr>
      <w:tr w:rsidR="006D38D2" w:rsidRPr="00F345D3" w14:paraId="31C11054" w14:textId="77777777" w:rsidTr="00AE74E4">
        <w:tc>
          <w:tcPr>
            <w:tcW w:w="10491" w:type="dxa"/>
          </w:tcPr>
          <w:p w14:paraId="47EB87AF" w14:textId="65F09928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4.5 Участие в реализации образовательных программ экспериментальных площадок, лабораторий, ресурсных центров; участие в проектно-исследовательской, опытно-экспериментальной (гранты, апробации, конкурсы)</w:t>
            </w:r>
          </w:p>
        </w:tc>
      </w:tr>
      <w:tr w:rsidR="006D38D2" w:rsidRPr="00F345D3" w14:paraId="4149ECA8" w14:textId="77777777" w:rsidTr="00AE74E4">
        <w:tc>
          <w:tcPr>
            <w:tcW w:w="10491" w:type="dxa"/>
          </w:tcPr>
          <w:p w14:paraId="569C327E" w14:textId="072E639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4.6 Руководство учебно-творческим коллективом</w:t>
            </w:r>
          </w:p>
        </w:tc>
      </w:tr>
      <w:tr w:rsidR="006D38D2" w:rsidRPr="00F345D3" w14:paraId="065C9FDF" w14:textId="77777777" w:rsidTr="00AE74E4">
        <w:tc>
          <w:tcPr>
            <w:tcW w:w="10491" w:type="dxa"/>
          </w:tcPr>
          <w:p w14:paraId="4C08BD8D" w14:textId="6DEDD2DC" w:rsidR="006D38D2" w:rsidRPr="000F5917" w:rsidRDefault="000F5917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4.7 Участие в экспертных комиссиях, в жюри конкурсов; в аттестационных и экспертных ком</w:t>
            </w:r>
            <w:r w:rsidR="005A0E60">
              <w:rPr>
                <w:i/>
                <w:iCs/>
                <w:sz w:val="22"/>
              </w:rPr>
              <w:t>и</w:t>
            </w:r>
            <w:r>
              <w:rPr>
                <w:i/>
                <w:iCs/>
                <w:sz w:val="22"/>
              </w:rPr>
              <w:t>ссиях</w:t>
            </w:r>
            <w:r w:rsidR="005A0E60">
              <w:rPr>
                <w:i/>
                <w:iCs/>
                <w:sz w:val="22"/>
              </w:rPr>
              <w:t xml:space="preserve"> по аттестации педагогических кадров</w:t>
            </w:r>
          </w:p>
        </w:tc>
      </w:tr>
      <w:tr w:rsidR="006D38D2" w:rsidRPr="00F345D3" w14:paraId="523A038F" w14:textId="77777777" w:rsidTr="00AE74E4">
        <w:tc>
          <w:tcPr>
            <w:tcW w:w="10491" w:type="dxa"/>
          </w:tcPr>
          <w:p w14:paraId="2A6DD2BA" w14:textId="50FF3EBF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4.8 Использование электронных образовательных ресурсов (ЭОР) в образовательном процессе</w:t>
            </w:r>
          </w:p>
        </w:tc>
      </w:tr>
      <w:tr w:rsidR="006D38D2" w:rsidRPr="00F345D3" w14:paraId="2EC99319" w14:textId="77777777" w:rsidTr="00AE74E4">
        <w:tc>
          <w:tcPr>
            <w:tcW w:w="10491" w:type="dxa"/>
          </w:tcPr>
          <w:p w14:paraId="16A76490" w14:textId="6AC2B030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4.9 Повышение квалификации педагогического работника</w:t>
            </w:r>
          </w:p>
        </w:tc>
      </w:tr>
      <w:tr w:rsidR="006D38D2" w:rsidRPr="00F345D3" w14:paraId="1FF20529" w14:textId="77777777" w:rsidTr="00AE74E4">
        <w:tc>
          <w:tcPr>
            <w:tcW w:w="10491" w:type="dxa"/>
          </w:tcPr>
          <w:p w14:paraId="061CF50F" w14:textId="4A6561D5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4.10 Поощрения за успехи в профессиональной деятельности: грамоты, благодарности, благодарственные письма, в том числе от общественных организаций</w:t>
            </w:r>
          </w:p>
        </w:tc>
      </w:tr>
      <w:tr w:rsidR="006D38D2" w:rsidRPr="00F345D3" w14:paraId="3DF92DCF" w14:textId="77777777" w:rsidTr="00AE74E4">
        <w:tc>
          <w:tcPr>
            <w:tcW w:w="10491" w:type="dxa"/>
          </w:tcPr>
          <w:p w14:paraId="22BCBF07" w14:textId="442DF71B" w:rsidR="006D38D2" w:rsidRPr="00F345D3" w:rsidRDefault="005A0E60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Раздел </w:t>
            </w:r>
            <w:r>
              <w:rPr>
                <w:rFonts w:cs="Times New Roman"/>
                <w:b/>
                <w:bCs/>
                <w:sz w:val="22"/>
              </w:rPr>
              <w:t>V</w:t>
            </w:r>
            <w:r>
              <w:rPr>
                <w:b/>
                <w:bCs/>
                <w:sz w:val="22"/>
              </w:rPr>
              <w:t>. Активное участие в работе методических объединений педагогических работников организаций, в разработке программно-педагогического сопровождения образовательного процесса, профессиональных конкурсах.</w:t>
            </w:r>
          </w:p>
        </w:tc>
      </w:tr>
      <w:tr w:rsidR="006D38D2" w:rsidRPr="00F345D3" w14:paraId="2EA24D0E" w14:textId="77777777" w:rsidTr="00AE74E4">
        <w:tc>
          <w:tcPr>
            <w:tcW w:w="10491" w:type="dxa"/>
          </w:tcPr>
          <w:p w14:paraId="1B5F35DE" w14:textId="27B648C6" w:rsidR="006D38D2" w:rsidRPr="005A0E60" w:rsidRDefault="005A0E60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5.1 Разработка </w:t>
            </w:r>
            <w:r w:rsidR="00781E7E">
              <w:rPr>
                <w:i/>
                <w:iCs/>
                <w:sz w:val="22"/>
              </w:rPr>
              <w:t>(составление), актуализация рабочих программ учебных предметов</w:t>
            </w:r>
          </w:p>
        </w:tc>
      </w:tr>
      <w:tr w:rsidR="006D38D2" w:rsidRPr="00F345D3" w14:paraId="0B6A0DEB" w14:textId="77777777" w:rsidTr="00AE74E4">
        <w:tc>
          <w:tcPr>
            <w:tcW w:w="10491" w:type="dxa"/>
          </w:tcPr>
          <w:p w14:paraId="2372EFE6" w14:textId="54FB665D" w:rsidR="006D38D2" w:rsidRPr="00781E7E" w:rsidRDefault="00781E7E" w:rsidP="006D38D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5.2 Результативность участия в профессиональных конкурсах, имеющих официальный статус (в том числе заочные, интернет-конкурсы)</w:t>
            </w:r>
          </w:p>
        </w:tc>
      </w:tr>
      <w:tr w:rsidR="006D38D2" w:rsidRPr="00F345D3" w14:paraId="0EE099FB" w14:textId="77777777" w:rsidTr="00AE74E4">
        <w:tc>
          <w:tcPr>
            <w:tcW w:w="10491" w:type="dxa"/>
            <w:tcBorders>
              <w:bottom w:val="single" w:sz="4" w:space="0" w:color="auto"/>
            </w:tcBorders>
          </w:tcPr>
          <w:p w14:paraId="7EA4AF28" w14:textId="5649A57D" w:rsidR="006D38D2" w:rsidRPr="001B0A21" w:rsidRDefault="00781E7E" w:rsidP="006D38D2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1B0A21">
              <w:rPr>
                <w:b/>
                <w:bCs/>
                <w:i/>
                <w:iCs/>
                <w:sz w:val="22"/>
              </w:rPr>
              <w:t>5.3 Руководство деятельностью методического объединения, заведование отделом</w:t>
            </w:r>
          </w:p>
        </w:tc>
      </w:tr>
      <w:tr w:rsidR="006D38D2" w:rsidRPr="00F345D3" w14:paraId="19472554" w14:textId="77777777" w:rsidTr="00AE74E4"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CD1" w14:textId="0C9EBA7F" w:rsidR="006D38D2" w:rsidRPr="001B0A21" w:rsidRDefault="00781E7E" w:rsidP="006D38D2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1B0A21">
              <w:rPr>
                <w:b/>
                <w:bCs/>
                <w:i/>
                <w:iCs/>
                <w:sz w:val="22"/>
              </w:rPr>
              <w:t>5.4 Активное участие в работе методических объединений</w:t>
            </w:r>
          </w:p>
        </w:tc>
      </w:tr>
    </w:tbl>
    <w:p w14:paraId="15263387" w14:textId="40654DEA" w:rsidR="006D38D2" w:rsidRDefault="006D38D2" w:rsidP="006D38D2">
      <w:pPr>
        <w:jc w:val="both"/>
        <w:rPr>
          <w:b/>
          <w:bCs/>
          <w:sz w:val="22"/>
        </w:rPr>
      </w:pPr>
    </w:p>
    <w:p w14:paraId="096AD131" w14:textId="61E80DB4" w:rsidR="00781E7E" w:rsidRDefault="00781E7E" w:rsidP="006D38D2">
      <w:pPr>
        <w:jc w:val="both"/>
        <w:rPr>
          <w:b/>
          <w:bCs/>
          <w:sz w:val="22"/>
        </w:rPr>
      </w:pPr>
    </w:p>
    <w:p w14:paraId="1E62A87B" w14:textId="32FF1068" w:rsidR="00781E7E" w:rsidRDefault="00781E7E" w:rsidP="006D38D2">
      <w:pPr>
        <w:jc w:val="both"/>
        <w:rPr>
          <w:b/>
          <w:bCs/>
          <w:sz w:val="22"/>
        </w:rPr>
      </w:pPr>
    </w:p>
    <w:p w14:paraId="7E2524F1" w14:textId="72073679" w:rsidR="00AE74E4" w:rsidRDefault="00AE74E4" w:rsidP="006D38D2">
      <w:pPr>
        <w:jc w:val="both"/>
        <w:rPr>
          <w:b/>
          <w:bCs/>
          <w:sz w:val="22"/>
        </w:rPr>
      </w:pPr>
    </w:p>
    <w:p w14:paraId="19C1A2CA" w14:textId="348EE957" w:rsidR="00AE74E4" w:rsidRDefault="00AE74E4" w:rsidP="006D38D2">
      <w:pPr>
        <w:jc w:val="both"/>
        <w:rPr>
          <w:b/>
          <w:bCs/>
          <w:sz w:val="22"/>
        </w:rPr>
      </w:pPr>
    </w:p>
    <w:p w14:paraId="699A6CCB" w14:textId="644C9ECE" w:rsidR="00AE74E4" w:rsidRDefault="00AE74E4" w:rsidP="006D38D2">
      <w:pPr>
        <w:jc w:val="both"/>
        <w:rPr>
          <w:b/>
          <w:bCs/>
          <w:sz w:val="22"/>
        </w:rPr>
      </w:pPr>
    </w:p>
    <w:p w14:paraId="6A7536BA" w14:textId="77777777" w:rsidR="00AE74E4" w:rsidRDefault="00AE74E4" w:rsidP="006D38D2">
      <w:pPr>
        <w:jc w:val="both"/>
        <w:rPr>
          <w:b/>
          <w:bCs/>
          <w:sz w:val="22"/>
        </w:rPr>
      </w:pPr>
    </w:p>
    <w:p w14:paraId="5598A43D" w14:textId="5BE18B41" w:rsidR="00781E7E" w:rsidRDefault="00781E7E" w:rsidP="006D38D2">
      <w:pPr>
        <w:jc w:val="both"/>
        <w:rPr>
          <w:b/>
          <w:bCs/>
          <w:sz w:val="22"/>
        </w:rPr>
      </w:pPr>
    </w:p>
    <w:tbl>
      <w:tblPr>
        <w:tblStyle w:val="a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6"/>
        <w:gridCol w:w="5672"/>
      </w:tblGrid>
      <w:tr w:rsidR="00781E7E" w14:paraId="43A6F55F" w14:textId="77777777" w:rsidTr="00AE74E4">
        <w:tc>
          <w:tcPr>
            <w:tcW w:w="4926" w:type="dxa"/>
          </w:tcPr>
          <w:p w14:paraId="3DBC54EA" w14:textId="277ADC77" w:rsidR="00781E7E" w:rsidRPr="00781E7E" w:rsidRDefault="00781E7E" w:rsidP="006D38D2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lastRenderedPageBreak/>
              <w:t>ОБЩИЕ СВЕДЕНИЯ</w:t>
            </w:r>
          </w:p>
        </w:tc>
        <w:tc>
          <w:tcPr>
            <w:tcW w:w="5672" w:type="dxa"/>
          </w:tcPr>
          <w:p w14:paraId="7D12572B" w14:textId="77777777" w:rsidR="00781E7E" w:rsidRDefault="00781E7E" w:rsidP="006D38D2">
            <w:pPr>
              <w:jc w:val="both"/>
              <w:rPr>
                <w:b/>
                <w:bCs/>
                <w:sz w:val="22"/>
              </w:rPr>
            </w:pPr>
          </w:p>
        </w:tc>
      </w:tr>
      <w:tr w:rsidR="00781E7E" w14:paraId="749D182F" w14:textId="77777777" w:rsidTr="00AE74E4">
        <w:tc>
          <w:tcPr>
            <w:tcW w:w="4926" w:type="dxa"/>
          </w:tcPr>
          <w:p w14:paraId="772014F3" w14:textId="323EB59B" w:rsidR="00781E7E" w:rsidRPr="00781E7E" w:rsidRDefault="00781E7E" w:rsidP="006D38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ФИО</w:t>
            </w:r>
            <w:r w:rsidR="00F26DF8">
              <w:rPr>
                <w:szCs w:val="24"/>
              </w:rPr>
              <w:t xml:space="preserve"> аттестуемого </w:t>
            </w:r>
          </w:p>
        </w:tc>
        <w:tc>
          <w:tcPr>
            <w:tcW w:w="5672" w:type="dxa"/>
          </w:tcPr>
          <w:p w14:paraId="24D0AD82" w14:textId="5F04FA85" w:rsidR="00781E7E" w:rsidRPr="00F26DF8" w:rsidRDefault="00F26DF8" w:rsidP="006D38D2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Козлова Марина Валентиновна</w:t>
            </w:r>
          </w:p>
        </w:tc>
      </w:tr>
      <w:tr w:rsidR="00781E7E" w:rsidRPr="00F26DF8" w14:paraId="6A39AE77" w14:textId="77777777" w:rsidTr="00AE74E4">
        <w:tc>
          <w:tcPr>
            <w:tcW w:w="4926" w:type="dxa"/>
          </w:tcPr>
          <w:p w14:paraId="49B5B99C" w14:textId="2241B2FD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Место работы</w:t>
            </w:r>
          </w:p>
        </w:tc>
        <w:tc>
          <w:tcPr>
            <w:tcW w:w="5672" w:type="dxa"/>
          </w:tcPr>
          <w:p w14:paraId="573A9AB0" w14:textId="4853454C" w:rsidR="00781E7E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бюджетное образовательное учреждение дополнительного образования филиал «Детская школа искусств г. Поронайска» в с. Восток, </w:t>
            </w:r>
            <w:r w:rsidRPr="004B0989">
              <w:rPr>
                <w:sz w:val="22"/>
              </w:rPr>
              <w:t xml:space="preserve">Поронайского </w:t>
            </w:r>
            <w:r w:rsidR="004B0989">
              <w:rPr>
                <w:sz w:val="22"/>
              </w:rPr>
              <w:t>муниципального</w:t>
            </w:r>
            <w:r w:rsidRPr="004B0989">
              <w:rPr>
                <w:sz w:val="22"/>
              </w:rPr>
              <w:t xml:space="preserve"> округа, Сахалинской области</w:t>
            </w:r>
          </w:p>
          <w:p w14:paraId="3135FCE7" w14:textId="77777777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694201, с. Восток, ул. Гагарина 13А</w:t>
            </w:r>
          </w:p>
          <w:p w14:paraId="6125DC5C" w14:textId="6C21C13D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Рабочий телефон (42431) 99-2-76</w:t>
            </w:r>
          </w:p>
          <w:p w14:paraId="65FF2317" w14:textId="7E382886" w:rsid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Мобильный 8 (924)182-13-09</w:t>
            </w:r>
          </w:p>
          <w:p w14:paraId="4B778A00" w14:textId="60F860D3" w:rsidR="00F26DF8" w:rsidRPr="00D32EB3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D32EB3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D32EB3">
              <w:rPr>
                <w:sz w:val="22"/>
              </w:rPr>
              <w:t xml:space="preserve">: </w:t>
            </w:r>
            <w:r>
              <w:rPr>
                <w:sz w:val="22"/>
                <w:lang w:val="en-US"/>
              </w:rPr>
              <w:t>marina</w:t>
            </w:r>
            <w:r w:rsidRPr="00D32EB3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shmv</w:t>
            </w:r>
            <w:proofErr w:type="spellEnd"/>
            <w:r w:rsidRPr="00D32EB3"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 w:rsidRPr="00D32EB3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</w:p>
          <w:p w14:paraId="5B9E7D4C" w14:textId="514863B4" w:rsidR="00F26DF8" w:rsidRPr="00D32EB3" w:rsidRDefault="00F26DF8" w:rsidP="006D38D2">
            <w:pPr>
              <w:jc w:val="both"/>
              <w:rPr>
                <w:sz w:val="22"/>
              </w:rPr>
            </w:pPr>
          </w:p>
        </w:tc>
      </w:tr>
      <w:tr w:rsidR="00781E7E" w:rsidRPr="00F26DF8" w14:paraId="6905D98A" w14:textId="77777777" w:rsidTr="00AE74E4">
        <w:tc>
          <w:tcPr>
            <w:tcW w:w="4926" w:type="dxa"/>
          </w:tcPr>
          <w:p w14:paraId="41E6ED9D" w14:textId="74B80B63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Должность, специальность</w:t>
            </w:r>
          </w:p>
        </w:tc>
        <w:tc>
          <w:tcPr>
            <w:tcW w:w="5672" w:type="dxa"/>
          </w:tcPr>
          <w:p w14:paraId="53366678" w14:textId="3CCD7E71" w:rsidR="00781E7E" w:rsidRPr="00F26DF8" w:rsidRDefault="00F26DF8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F26DF8">
              <w:rPr>
                <w:sz w:val="22"/>
              </w:rPr>
              <w:t>реподаватель</w:t>
            </w:r>
          </w:p>
        </w:tc>
      </w:tr>
      <w:tr w:rsidR="00781E7E" w:rsidRPr="00B76DD7" w14:paraId="721D0A00" w14:textId="77777777" w:rsidTr="00AE74E4">
        <w:tc>
          <w:tcPr>
            <w:tcW w:w="4926" w:type="dxa"/>
          </w:tcPr>
          <w:p w14:paraId="20777C12" w14:textId="6211334F" w:rsidR="00781E7E" w:rsidRPr="00082B9A" w:rsidRDefault="00082B9A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>Сведения о профессиональном образовании</w:t>
            </w:r>
          </w:p>
        </w:tc>
        <w:tc>
          <w:tcPr>
            <w:tcW w:w="5672" w:type="dxa"/>
          </w:tcPr>
          <w:p w14:paraId="2EA332E8" w14:textId="55CEA48D" w:rsidR="00781E7E" w:rsidRDefault="00B76DD7" w:rsidP="00B76DD7">
            <w:pPr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Среднее специальное: </w:t>
            </w:r>
            <w:r w:rsidRPr="00B76DD7">
              <w:rPr>
                <w:sz w:val="22"/>
              </w:rPr>
              <w:t>ГБПОУ «Сахалинский колледж искусств» - диплом предоставляет право на ведение профессиональной деятельности в сфере преподавания изобразительного искусства</w:t>
            </w:r>
            <w:r>
              <w:t xml:space="preserve"> </w:t>
            </w:r>
            <w:r w:rsidRPr="00B76DD7">
              <w:rPr>
                <w:sz w:val="22"/>
              </w:rPr>
              <w:t>2018</w:t>
            </w:r>
            <w:r>
              <w:rPr>
                <w:sz w:val="22"/>
              </w:rPr>
              <w:t xml:space="preserve"> г.</w:t>
            </w:r>
          </w:p>
          <w:p w14:paraId="22DF7876" w14:textId="25F77C2A" w:rsidR="00B76DD7" w:rsidRPr="00B76DD7" w:rsidRDefault="00B76DD7" w:rsidP="00B76DD7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Высшее: </w:t>
            </w:r>
            <w:r w:rsidRPr="00B76DD7">
              <w:rPr>
                <w:sz w:val="22"/>
              </w:rPr>
              <w:t>ПИ ТОГУ, г. Хабаровск, 2020 г., специальность: педагогическое образование (с двумя профилями подготовки: Биология, Химия), квалификация по диплому- бакалавр</w:t>
            </w:r>
          </w:p>
        </w:tc>
      </w:tr>
      <w:tr w:rsidR="00781E7E" w:rsidRPr="00B76DD7" w14:paraId="5C2B3991" w14:textId="77777777" w:rsidTr="00AE74E4">
        <w:tc>
          <w:tcPr>
            <w:tcW w:w="4926" w:type="dxa"/>
          </w:tcPr>
          <w:p w14:paraId="5F15989C" w14:textId="4E775388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Стаж педагогической работы по специальности</w:t>
            </w:r>
          </w:p>
        </w:tc>
        <w:tc>
          <w:tcPr>
            <w:tcW w:w="5672" w:type="dxa"/>
          </w:tcPr>
          <w:p w14:paraId="5A8C8731" w14:textId="1850B27A" w:rsidR="00781E7E" w:rsidRPr="00C24889" w:rsidRDefault="00C24889" w:rsidP="006D38D2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17</w:t>
            </w:r>
            <w:r w:rsidR="00B93889" w:rsidRPr="00C24889">
              <w:rPr>
                <w:sz w:val="22"/>
              </w:rPr>
              <w:t>,3 лет</w:t>
            </w:r>
          </w:p>
        </w:tc>
      </w:tr>
      <w:tr w:rsidR="00781E7E" w:rsidRPr="00B76DD7" w14:paraId="0E58B27F" w14:textId="77777777" w:rsidTr="00AE74E4">
        <w:tc>
          <w:tcPr>
            <w:tcW w:w="4926" w:type="dxa"/>
          </w:tcPr>
          <w:p w14:paraId="014C568E" w14:textId="1C3B86D7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Общий трудовой стаж</w:t>
            </w:r>
          </w:p>
        </w:tc>
        <w:tc>
          <w:tcPr>
            <w:tcW w:w="5672" w:type="dxa"/>
          </w:tcPr>
          <w:p w14:paraId="68A1481F" w14:textId="706CDD10" w:rsidR="00781E7E" w:rsidRPr="00C24889" w:rsidRDefault="00B93889" w:rsidP="006D38D2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36</w:t>
            </w:r>
            <w:r w:rsidR="00C24889">
              <w:rPr>
                <w:sz w:val="22"/>
              </w:rPr>
              <w:t>,1</w:t>
            </w:r>
            <w:r w:rsidRPr="00C24889">
              <w:rPr>
                <w:sz w:val="22"/>
              </w:rPr>
              <w:t xml:space="preserve"> лет</w:t>
            </w:r>
          </w:p>
        </w:tc>
      </w:tr>
      <w:tr w:rsidR="00781E7E" w:rsidRPr="00B76DD7" w14:paraId="3047B75A" w14:textId="77777777" w:rsidTr="00AE74E4">
        <w:tc>
          <w:tcPr>
            <w:tcW w:w="4926" w:type="dxa"/>
          </w:tcPr>
          <w:p w14:paraId="7BC459EC" w14:textId="21B7D7C4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 xml:space="preserve">Стаж работы в данном учреждении </w:t>
            </w:r>
          </w:p>
        </w:tc>
        <w:tc>
          <w:tcPr>
            <w:tcW w:w="5672" w:type="dxa"/>
          </w:tcPr>
          <w:p w14:paraId="36BA9DE2" w14:textId="0B5CA7C8" w:rsidR="00781E7E" w:rsidRPr="00C24889" w:rsidRDefault="00B93889" w:rsidP="00C24889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1</w:t>
            </w:r>
            <w:r w:rsidR="00C24889" w:rsidRPr="00C24889">
              <w:rPr>
                <w:sz w:val="22"/>
              </w:rPr>
              <w:t>7</w:t>
            </w:r>
            <w:r w:rsidRPr="00C24889">
              <w:rPr>
                <w:sz w:val="22"/>
              </w:rPr>
              <w:t>,3 лет</w:t>
            </w:r>
          </w:p>
        </w:tc>
      </w:tr>
      <w:tr w:rsidR="00781E7E" w:rsidRPr="00B76DD7" w14:paraId="02CB2E5B" w14:textId="77777777" w:rsidTr="00AE74E4">
        <w:tc>
          <w:tcPr>
            <w:tcW w:w="4926" w:type="dxa"/>
          </w:tcPr>
          <w:p w14:paraId="4A51BFC7" w14:textId="1D9042C7" w:rsidR="00781E7E" w:rsidRPr="00B93889" w:rsidRDefault="00B93889" w:rsidP="006D38D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Квалификационная категория </w:t>
            </w:r>
          </w:p>
        </w:tc>
        <w:tc>
          <w:tcPr>
            <w:tcW w:w="5672" w:type="dxa"/>
          </w:tcPr>
          <w:p w14:paraId="3D370518" w14:textId="33828626" w:rsidR="00781E7E" w:rsidRPr="00C24889" w:rsidRDefault="00B93889" w:rsidP="00FB5BBE">
            <w:pPr>
              <w:jc w:val="both"/>
              <w:rPr>
                <w:sz w:val="22"/>
              </w:rPr>
            </w:pPr>
            <w:r w:rsidRPr="00C24889">
              <w:rPr>
                <w:sz w:val="22"/>
              </w:rPr>
              <w:t>Первая категория.</w:t>
            </w:r>
            <w:r w:rsidR="00FB5BBE" w:rsidRPr="00C24889">
              <w:rPr>
                <w:sz w:val="22"/>
              </w:rPr>
              <w:t xml:space="preserve"> </w:t>
            </w:r>
            <w:r w:rsidR="00FB5BBE" w:rsidRPr="00C24889">
              <w:rPr>
                <w:rFonts w:eastAsia="Times New Roman" w:cs="Times New Roman"/>
                <w:kern w:val="1"/>
                <w:szCs w:val="24"/>
                <w:lang w:eastAsia="ru-RU" w:bidi="hi-IN"/>
              </w:rPr>
              <w:t>Приказ Министерства образования Сахалинской области № 3.12-1615-Р от 28.12.2022 г.</w:t>
            </w:r>
          </w:p>
        </w:tc>
      </w:tr>
      <w:tr w:rsidR="00781E7E" w:rsidRPr="00B76DD7" w14:paraId="6E6DB303" w14:textId="77777777" w:rsidTr="00AE74E4">
        <w:tc>
          <w:tcPr>
            <w:tcW w:w="4926" w:type="dxa"/>
          </w:tcPr>
          <w:p w14:paraId="47BE1B38" w14:textId="5C19C425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 xml:space="preserve">Заявленная </w:t>
            </w:r>
            <w:r>
              <w:rPr>
                <w:sz w:val="22"/>
              </w:rPr>
              <w:t>квалификационная категория</w:t>
            </w:r>
          </w:p>
        </w:tc>
        <w:tc>
          <w:tcPr>
            <w:tcW w:w="5672" w:type="dxa"/>
          </w:tcPr>
          <w:p w14:paraId="63271C18" w14:textId="5C34C4E2" w:rsidR="00781E7E" w:rsidRPr="00B93889" w:rsidRDefault="00B93889" w:rsidP="006D38D2">
            <w:pPr>
              <w:jc w:val="both"/>
              <w:rPr>
                <w:sz w:val="22"/>
              </w:rPr>
            </w:pPr>
            <w:r w:rsidRPr="00B93889">
              <w:rPr>
                <w:sz w:val="22"/>
              </w:rPr>
              <w:t>Высшая</w:t>
            </w:r>
            <w:r>
              <w:rPr>
                <w:sz w:val="22"/>
              </w:rPr>
              <w:t xml:space="preserve"> категория.</w:t>
            </w:r>
          </w:p>
        </w:tc>
      </w:tr>
      <w:tr w:rsidR="007C1731" w:rsidRPr="00B76DD7" w14:paraId="643DFF3E" w14:textId="77777777" w:rsidTr="00AE74E4">
        <w:tc>
          <w:tcPr>
            <w:tcW w:w="10598" w:type="dxa"/>
            <w:gridSpan w:val="2"/>
          </w:tcPr>
          <w:p w14:paraId="7032B45B" w14:textId="0F7790A8" w:rsidR="007C1731" w:rsidRPr="00B93889" w:rsidRDefault="007C1731" w:rsidP="006D38D2">
            <w:pPr>
              <w:jc w:val="both"/>
              <w:rPr>
                <w:sz w:val="22"/>
              </w:rPr>
            </w:pPr>
            <w:hyperlink r:id="rId7" w:history="1">
              <w:r w:rsidRPr="004D6077">
                <w:rPr>
                  <w:rStyle w:val="a7"/>
                  <w:b/>
                  <w:bCs/>
                  <w:i/>
                  <w:iCs/>
                  <w:sz w:val="22"/>
                </w:rPr>
                <w:t>Приложение 01</w:t>
              </w:r>
            </w:hyperlink>
            <w:r>
              <w:rPr>
                <w:sz w:val="22"/>
              </w:rPr>
              <w:t>.</w:t>
            </w:r>
          </w:p>
        </w:tc>
      </w:tr>
    </w:tbl>
    <w:p w14:paraId="4B702D83" w14:textId="298EC5E5" w:rsidR="00E30D7F" w:rsidRDefault="00E30D7F" w:rsidP="006D38D2">
      <w:pPr>
        <w:jc w:val="both"/>
        <w:rPr>
          <w:b/>
          <w:bCs/>
          <w:sz w:val="22"/>
        </w:rPr>
      </w:pPr>
    </w:p>
    <w:p w14:paraId="2EFB04D4" w14:textId="77777777" w:rsidR="00D32EB3" w:rsidRDefault="00D32EB3" w:rsidP="006D38D2">
      <w:pPr>
        <w:jc w:val="both"/>
        <w:rPr>
          <w:b/>
          <w:bCs/>
          <w:szCs w:val="24"/>
        </w:rPr>
      </w:pPr>
    </w:p>
    <w:p w14:paraId="7AC28A69" w14:textId="6EF50D02" w:rsidR="00E30D7F" w:rsidRDefault="00D32EB3" w:rsidP="006D38D2">
      <w:pPr>
        <w:jc w:val="both"/>
        <w:rPr>
          <w:rFonts w:cs="Times New Roman"/>
          <w:b/>
          <w:bCs/>
          <w:szCs w:val="24"/>
        </w:rPr>
      </w:pPr>
      <w:r>
        <w:rPr>
          <w:b/>
          <w:bCs/>
          <w:szCs w:val="24"/>
        </w:rPr>
        <w:t xml:space="preserve">Раздел </w:t>
      </w:r>
      <w:r>
        <w:rPr>
          <w:rFonts w:cs="Times New Roman"/>
          <w:b/>
          <w:bCs/>
          <w:szCs w:val="24"/>
        </w:rPr>
        <w:t>I. Продуктивность образовательной деятельности. Результаты освоения обучающимися образовательных программ и показатели динамики их достижений по итогам мониторингов.</w:t>
      </w:r>
    </w:p>
    <w:p w14:paraId="4A00F751" w14:textId="221CC65A" w:rsidR="00D32EB3" w:rsidRDefault="00D32EB3" w:rsidP="006D38D2">
      <w:pPr>
        <w:jc w:val="both"/>
        <w:rPr>
          <w:rFonts w:cs="Times New Roman"/>
          <w:b/>
          <w:bCs/>
          <w:szCs w:val="24"/>
        </w:rPr>
      </w:pPr>
    </w:p>
    <w:p w14:paraId="44F24210" w14:textId="4AC2703F" w:rsidR="00D32EB3" w:rsidRPr="00D32EB3" w:rsidRDefault="00D32EB3" w:rsidP="00D32EB3">
      <w:pPr>
        <w:pStyle w:val="a4"/>
        <w:numPr>
          <w:ilvl w:val="1"/>
          <w:numId w:val="1"/>
        </w:numPr>
        <w:jc w:val="both"/>
        <w:rPr>
          <w:rFonts w:cs="Times New Roman"/>
          <w:i/>
          <w:iCs/>
          <w:szCs w:val="24"/>
        </w:rPr>
      </w:pPr>
      <w:r w:rsidRPr="00D32EB3">
        <w:rPr>
          <w:rFonts w:cs="Times New Roman"/>
          <w:i/>
          <w:iCs/>
          <w:szCs w:val="24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(промежуточная, итоговая аттестация)</w:t>
      </w:r>
    </w:p>
    <w:p w14:paraId="1FC45A21" w14:textId="36AAC40E" w:rsidR="00D32EB3" w:rsidRDefault="00D32EB3" w:rsidP="00D32EB3">
      <w:pPr>
        <w:pStyle w:val="a4"/>
        <w:ind w:left="1204"/>
        <w:jc w:val="both"/>
        <w:rPr>
          <w:rFonts w:cs="Times New Roman"/>
          <w:b/>
          <w:bCs/>
          <w:i/>
          <w:iCs/>
          <w:szCs w:val="24"/>
          <w:u w:val="single"/>
        </w:rPr>
      </w:pPr>
      <w:r>
        <w:rPr>
          <w:rFonts w:cs="Times New Roman"/>
          <w:b/>
          <w:bCs/>
          <w:i/>
          <w:iCs/>
          <w:szCs w:val="24"/>
          <w:u w:val="single"/>
        </w:rPr>
        <w:t>Промежуточная аттестация</w:t>
      </w:r>
    </w:p>
    <w:p w14:paraId="50302580" w14:textId="621B863A" w:rsidR="00D32EB3" w:rsidRDefault="00D32EB3" w:rsidP="00D32EB3">
      <w:pPr>
        <w:pStyle w:val="a4"/>
        <w:ind w:left="1204"/>
        <w:jc w:val="both"/>
        <w:rPr>
          <w:rFonts w:cs="Times New Roman"/>
          <w:b/>
          <w:bCs/>
          <w:i/>
          <w:iCs/>
          <w:szCs w:val="24"/>
          <w:u w:val="single"/>
        </w:rPr>
      </w:pP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2039"/>
        <w:gridCol w:w="2420"/>
        <w:gridCol w:w="722"/>
        <w:gridCol w:w="844"/>
        <w:gridCol w:w="999"/>
        <w:gridCol w:w="881"/>
        <w:gridCol w:w="992"/>
        <w:gridCol w:w="992"/>
        <w:gridCol w:w="709"/>
      </w:tblGrid>
      <w:tr w:rsidR="005D107E" w:rsidRPr="00286932" w14:paraId="38635662" w14:textId="77777777" w:rsidTr="009B7874">
        <w:trPr>
          <w:cantSplit/>
          <w:trHeight w:val="2038"/>
        </w:trPr>
        <w:tc>
          <w:tcPr>
            <w:tcW w:w="2039" w:type="dxa"/>
            <w:textDirection w:val="btLr"/>
          </w:tcPr>
          <w:p w14:paraId="2553B5B3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2420" w:type="dxa"/>
            <w:textDirection w:val="btLr"/>
          </w:tcPr>
          <w:p w14:paraId="176E645A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22" w:type="dxa"/>
            <w:textDirection w:val="btLr"/>
          </w:tcPr>
          <w:p w14:paraId="010C9FC0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844" w:type="dxa"/>
            <w:textDirection w:val="btLr"/>
          </w:tcPr>
          <w:p w14:paraId="5C592E10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999" w:type="dxa"/>
            <w:textDirection w:val="btLr"/>
          </w:tcPr>
          <w:p w14:paraId="6449072F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60A5868A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«4» и «5»</w:t>
            </w:r>
          </w:p>
        </w:tc>
        <w:tc>
          <w:tcPr>
            <w:tcW w:w="881" w:type="dxa"/>
            <w:textDirection w:val="btLr"/>
          </w:tcPr>
          <w:p w14:paraId="49274E9F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Успеваемость, %</w:t>
            </w:r>
          </w:p>
        </w:tc>
        <w:tc>
          <w:tcPr>
            <w:tcW w:w="992" w:type="dxa"/>
            <w:textDirection w:val="btLr"/>
          </w:tcPr>
          <w:p w14:paraId="04001896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знаний, %</w:t>
            </w:r>
          </w:p>
        </w:tc>
        <w:tc>
          <w:tcPr>
            <w:tcW w:w="992" w:type="dxa"/>
            <w:textDirection w:val="btLr"/>
          </w:tcPr>
          <w:p w14:paraId="12BBD869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Степень обученности, %</w:t>
            </w:r>
          </w:p>
        </w:tc>
        <w:tc>
          <w:tcPr>
            <w:tcW w:w="709" w:type="dxa"/>
            <w:textDirection w:val="btLr"/>
          </w:tcPr>
          <w:p w14:paraId="4B69E42C" w14:textId="77777777" w:rsidR="00286932" w:rsidRPr="00286932" w:rsidRDefault="00286932" w:rsidP="0028693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286932" w:rsidRPr="00286932" w14:paraId="50899061" w14:textId="77777777" w:rsidTr="009B7874">
        <w:tc>
          <w:tcPr>
            <w:tcW w:w="10598" w:type="dxa"/>
            <w:gridSpan w:val="9"/>
          </w:tcPr>
          <w:p w14:paraId="55F5C4B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2022-2023 учебный год </w:t>
            </w:r>
          </w:p>
        </w:tc>
      </w:tr>
      <w:tr w:rsidR="005D107E" w:rsidRPr="00286932" w14:paraId="118AE8B2" w14:textId="77777777" w:rsidTr="009B7874">
        <w:tc>
          <w:tcPr>
            <w:tcW w:w="2039" w:type="dxa"/>
          </w:tcPr>
          <w:p w14:paraId="4874AD8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3F32218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013C4FA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01C92BF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1DA94C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02F122F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7D65EE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60413A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57308B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7921677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76385D0F" w14:textId="77777777" w:rsidTr="009B7874">
        <w:tc>
          <w:tcPr>
            <w:tcW w:w="2039" w:type="dxa"/>
          </w:tcPr>
          <w:p w14:paraId="190DAB7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C76B90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A658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55976D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2D4614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4868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90ABA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A3CD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35FE42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15FEB92F" w14:textId="77777777" w:rsidTr="009B7874">
        <w:tc>
          <w:tcPr>
            <w:tcW w:w="2039" w:type="dxa"/>
          </w:tcPr>
          <w:p w14:paraId="6B570A1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20" w:type="dxa"/>
            <w:vMerge w:val="restart"/>
          </w:tcPr>
          <w:p w14:paraId="052A5E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45663EB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7E8186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4A0C965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5FF091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2B1810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3F6E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14:paraId="7D8895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709" w:type="dxa"/>
          </w:tcPr>
          <w:p w14:paraId="7BE833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D107E" w:rsidRPr="00286932" w14:paraId="4C7EE31C" w14:textId="77777777" w:rsidTr="009B7874">
        <w:tc>
          <w:tcPr>
            <w:tcW w:w="2039" w:type="dxa"/>
          </w:tcPr>
          <w:p w14:paraId="6812F01A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991FF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110D89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6E52BC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77042CD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638F4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218B9D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9EE2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2F5E375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0CDE1392" w14:textId="77777777" w:rsidTr="009B7874">
        <w:tc>
          <w:tcPr>
            <w:tcW w:w="2039" w:type="dxa"/>
          </w:tcPr>
          <w:p w14:paraId="3ADB8F3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20" w:type="dxa"/>
            <w:vMerge w:val="restart"/>
          </w:tcPr>
          <w:p w14:paraId="1410F6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688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3B17D6AA" w14:textId="77777777" w:rsidR="00286932" w:rsidRPr="00286932" w:rsidRDefault="00286932" w:rsidP="0028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  <w:r w:rsidRPr="0028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  <w:p w14:paraId="1C9306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722" w:type="dxa"/>
          </w:tcPr>
          <w:p w14:paraId="4F6D7F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14:paraId="36BD1B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0FC8BD9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231DB9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64EED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CF9F9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09" w:type="dxa"/>
          </w:tcPr>
          <w:p w14:paraId="7CDEDD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36E81A1B" w14:textId="77777777" w:rsidTr="009B7874">
        <w:tc>
          <w:tcPr>
            <w:tcW w:w="2039" w:type="dxa"/>
          </w:tcPr>
          <w:p w14:paraId="3EA18E1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56D5288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A81906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78D777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392CE4F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0A590F0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5A17E7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7C90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14:paraId="18B3704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D107E" w:rsidRPr="00286932" w14:paraId="7AA8512F" w14:textId="77777777" w:rsidTr="009B7874">
        <w:tc>
          <w:tcPr>
            <w:tcW w:w="2039" w:type="dxa"/>
          </w:tcPr>
          <w:p w14:paraId="013E596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2420" w:type="dxa"/>
            <w:vMerge/>
          </w:tcPr>
          <w:p w14:paraId="4FF76A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1AA6FB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628BE1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2B68CC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6E8A4D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AD7AA0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EA2D8C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</w:tcPr>
          <w:p w14:paraId="586375B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D107E" w:rsidRPr="00286932" w14:paraId="4C49E8D3" w14:textId="77777777" w:rsidTr="009B7874">
        <w:tc>
          <w:tcPr>
            <w:tcW w:w="2039" w:type="dxa"/>
          </w:tcPr>
          <w:p w14:paraId="263F7881" w14:textId="568F5C9D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изобр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азительного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</w:p>
        </w:tc>
        <w:tc>
          <w:tcPr>
            <w:tcW w:w="2420" w:type="dxa"/>
            <w:vMerge/>
          </w:tcPr>
          <w:p w14:paraId="6BFEAD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44865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14:paraId="0858D1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14:paraId="526AF7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14:paraId="6CB5BDF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345DD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A5D2A0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709" w:type="dxa"/>
          </w:tcPr>
          <w:p w14:paraId="6322E2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45CB200D" w14:textId="77777777" w:rsidTr="009B7874">
        <w:tc>
          <w:tcPr>
            <w:tcW w:w="2039" w:type="dxa"/>
          </w:tcPr>
          <w:p w14:paraId="4A75C284" w14:textId="7D757279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22B40FF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70D4E0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31C2E3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1C9FDE9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3C2BA0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70A5E29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26F366D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BE37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666F5F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709" w:type="dxa"/>
          </w:tcPr>
          <w:p w14:paraId="26F5FB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6D193DAA" w14:textId="77777777" w:rsidTr="009B7874">
        <w:tc>
          <w:tcPr>
            <w:tcW w:w="2039" w:type="dxa"/>
            <w:vMerge w:val="restart"/>
          </w:tcPr>
          <w:p w14:paraId="1C996E5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9EE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075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4BD45F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2D5811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14:paraId="26957C1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14:paraId="4FC5A60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dxa"/>
          </w:tcPr>
          <w:p w14:paraId="6C7EBB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4E716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049027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F0B9E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6BAAF51" w14:textId="77777777" w:rsidTr="009B7874">
        <w:tc>
          <w:tcPr>
            <w:tcW w:w="2039" w:type="dxa"/>
            <w:vMerge/>
          </w:tcPr>
          <w:p w14:paraId="7C5FA60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7C7163B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250C139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5B5952A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0CC51B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00B9EC0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9FC0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69C41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391AD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ED11268" w14:textId="77777777" w:rsidTr="009B7874">
        <w:tc>
          <w:tcPr>
            <w:tcW w:w="2039" w:type="dxa"/>
            <w:vMerge/>
          </w:tcPr>
          <w:p w14:paraId="32E494C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62BCA9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5908D7B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14:paraId="4347F91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</w:tcPr>
          <w:p w14:paraId="3B2BEC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14:paraId="1F1722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8D68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CE186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ECBB0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F1865BF" w14:textId="77777777" w:rsidTr="009B7874">
        <w:tc>
          <w:tcPr>
            <w:tcW w:w="2039" w:type="dxa"/>
            <w:vMerge w:val="restart"/>
          </w:tcPr>
          <w:p w14:paraId="25BBDF1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883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18F880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0636B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4" w:type="dxa"/>
          </w:tcPr>
          <w:p w14:paraId="513041E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14:paraId="435C4C5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dxa"/>
          </w:tcPr>
          <w:p w14:paraId="46E8E21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F3699A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CB224F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941DF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E54480C" w14:textId="77777777" w:rsidTr="009B7874">
        <w:tc>
          <w:tcPr>
            <w:tcW w:w="2039" w:type="dxa"/>
            <w:vMerge/>
          </w:tcPr>
          <w:p w14:paraId="16043BE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B7B264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7E7904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03ADB8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3A8AF96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008F09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A7A19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2404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5C8AAF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691E06B" w14:textId="77777777" w:rsidTr="009B7874">
        <w:tc>
          <w:tcPr>
            <w:tcW w:w="2039" w:type="dxa"/>
          </w:tcPr>
          <w:p w14:paraId="425CC2E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7BAD3FB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4072A4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091ACC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</w:tcPr>
          <w:p w14:paraId="6415E2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</w:tcPr>
          <w:p w14:paraId="3699AB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14:paraId="4046E44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AB183F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71F74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D2304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2E10" w:rsidRPr="00286932" w14:paraId="0EC91C61" w14:textId="77777777" w:rsidTr="009B7874">
        <w:tc>
          <w:tcPr>
            <w:tcW w:w="10598" w:type="dxa"/>
            <w:gridSpan w:val="9"/>
          </w:tcPr>
          <w:p w14:paraId="4FD3E370" w14:textId="327E2B79" w:rsidR="00572E10" w:rsidRPr="00572E10" w:rsidRDefault="00572E10" w:rsidP="00572E10">
            <w:pPr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right="-567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Успеваемость по предме</w:t>
            </w:r>
            <w:r w:rsidR="00431E1C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там</w:t>
            </w: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, качество </w:t>
            </w:r>
            <w:r w:rsidRPr="00572E10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знаний 80</w:t>
            </w:r>
            <w:r w:rsidRPr="00EA46BD"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-100%; (высокий)</w:t>
            </w:r>
          </w:p>
        </w:tc>
      </w:tr>
      <w:tr w:rsidR="00286932" w:rsidRPr="00286932" w14:paraId="343B89EB" w14:textId="77777777" w:rsidTr="009B7874">
        <w:tc>
          <w:tcPr>
            <w:tcW w:w="10598" w:type="dxa"/>
            <w:gridSpan w:val="9"/>
          </w:tcPr>
          <w:p w14:paraId="255B223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учебный год</w:t>
            </w:r>
          </w:p>
        </w:tc>
      </w:tr>
      <w:tr w:rsidR="005D107E" w:rsidRPr="00286932" w14:paraId="0792AB5B" w14:textId="77777777" w:rsidTr="009B7874">
        <w:tc>
          <w:tcPr>
            <w:tcW w:w="2039" w:type="dxa"/>
          </w:tcPr>
          <w:p w14:paraId="6B26C739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49B5C1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5CBFE1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4832B1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5BDD7CC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5B08481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7C363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DC7D7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69105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047E97D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644AA078" w14:textId="77777777" w:rsidTr="009B7874">
        <w:tc>
          <w:tcPr>
            <w:tcW w:w="2039" w:type="dxa"/>
          </w:tcPr>
          <w:p w14:paraId="20C47CA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2CEEEE2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53346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B1352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2F524E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039E351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767E1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73118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51772E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12345E99" w14:textId="77777777" w:rsidTr="009B7874">
        <w:tc>
          <w:tcPr>
            <w:tcW w:w="2039" w:type="dxa"/>
          </w:tcPr>
          <w:p w14:paraId="1DFB186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44E4D8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A565E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E860D7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77BF38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7DECBE3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E4A780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EBB7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14:paraId="32E4E5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D107E" w:rsidRPr="00286932" w14:paraId="0C7616F6" w14:textId="77777777" w:rsidTr="009B7874">
        <w:tc>
          <w:tcPr>
            <w:tcW w:w="2039" w:type="dxa"/>
          </w:tcPr>
          <w:p w14:paraId="7E1DC78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577B9B5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3C0365F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696CB8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0ADFE7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4AB3D3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6FBF29A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3AD30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61DFF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709" w:type="dxa"/>
          </w:tcPr>
          <w:p w14:paraId="77EAF9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D107E" w:rsidRPr="00286932" w14:paraId="5C2E8C89" w14:textId="77777777" w:rsidTr="009B7874">
        <w:tc>
          <w:tcPr>
            <w:tcW w:w="2039" w:type="dxa"/>
          </w:tcPr>
          <w:p w14:paraId="295B8DA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855C8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DEE8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3D2C2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577F5F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C71A47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EBF78D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528CBE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709" w:type="dxa"/>
          </w:tcPr>
          <w:p w14:paraId="7C6F7D8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07E" w:rsidRPr="00286932" w14:paraId="13395B3C" w14:textId="77777777" w:rsidTr="009B7874">
        <w:tc>
          <w:tcPr>
            <w:tcW w:w="2039" w:type="dxa"/>
          </w:tcPr>
          <w:p w14:paraId="00D2597C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20BFAB3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418F7A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7CE2E6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27B490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5518B5D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00531E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2575BB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709" w:type="dxa"/>
          </w:tcPr>
          <w:p w14:paraId="7C66EA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64769173" w14:textId="77777777" w:rsidTr="009B7874">
        <w:tc>
          <w:tcPr>
            <w:tcW w:w="2039" w:type="dxa"/>
          </w:tcPr>
          <w:p w14:paraId="1A6DCCD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0158F9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4D63AF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</w:tc>
        <w:tc>
          <w:tcPr>
            <w:tcW w:w="722" w:type="dxa"/>
          </w:tcPr>
          <w:p w14:paraId="044F4F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7197D3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89212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6D5126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72ED71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AFFAFD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1E0943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2986BCF6" w14:textId="77777777" w:rsidTr="009B7874">
        <w:tc>
          <w:tcPr>
            <w:tcW w:w="2039" w:type="dxa"/>
          </w:tcPr>
          <w:p w14:paraId="33B6D2C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07C1DD2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34D595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396824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B4C7B6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70269D1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648B3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03C8D9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5E1011C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19149437" w14:textId="77777777" w:rsidTr="009B7874">
        <w:tc>
          <w:tcPr>
            <w:tcW w:w="2039" w:type="dxa"/>
          </w:tcPr>
          <w:p w14:paraId="310BEFA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прикладная</w:t>
            </w:r>
          </w:p>
        </w:tc>
        <w:tc>
          <w:tcPr>
            <w:tcW w:w="2420" w:type="dxa"/>
            <w:vMerge/>
          </w:tcPr>
          <w:p w14:paraId="31F59BA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6623D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71CBEEB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791AC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6A99A2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3013FD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1FB529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14:paraId="219CD7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7E" w:rsidRPr="00286932" w14:paraId="07528087" w14:textId="77777777" w:rsidTr="009B7874">
        <w:tc>
          <w:tcPr>
            <w:tcW w:w="2039" w:type="dxa"/>
          </w:tcPr>
          <w:p w14:paraId="4586C8CA" w14:textId="420F63F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5ED1B9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2ED21E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4DEA033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258993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29E94C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761C78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3D4871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F2A33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0F3393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709" w:type="dxa"/>
          </w:tcPr>
          <w:p w14:paraId="7DE64E3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35504456" w14:textId="77777777" w:rsidTr="009B7874">
        <w:tc>
          <w:tcPr>
            <w:tcW w:w="2039" w:type="dxa"/>
          </w:tcPr>
          <w:p w14:paraId="03195C8A" w14:textId="7A269DFA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5D107E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</w:tcPr>
          <w:p w14:paraId="7EFFD5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379C3E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0018328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3B579C0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2B0935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1B43FA0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19DC9A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F2092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FB305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9" w:type="dxa"/>
          </w:tcPr>
          <w:p w14:paraId="71F3E97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D107E" w:rsidRPr="00286932" w14:paraId="00B54BDD" w14:textId="77777777" w:rsidTr="009B7874">
        <w:tc>
          <w:tcPr>
            <w:tcW w:w="2039" w:type="dxa"/>
            <w:vMerge w:val="restart"/>
          </w:tcPr>
          <w:p w14:paraId="635A637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5DBD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F8F4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4757D4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0F70F6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7BBA4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333E5A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7A349F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DBCA0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DE295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87F24D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A631DB7" w14:textId="77777777" w:rsidTr="009B7874">
        <w:tc>
          <w:tcPr>
            <w:tcW w:w="2039" w:type="dxa"/>
            <w:vMerge/>
          </w:tcPr>
          <w:p w14:paraId="462C0526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21CE4E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02A89B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195E243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4B9F55F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3AB231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110F31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4B00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5CBA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F4267A7" w14:textId="77777777" w:rsidTr="009B7874">
        <w:tc>
          <w:tcPr>
            <w:tcW w:w="2039" w:type="dxa"/>
            <w:vMerge/>
          </w:tcPr>
          <w:p w14:paraId="7777F34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4FBD106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232A69E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2D2E794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6AEF338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75992F6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0BCE0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8EF3E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D2E96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6F736BA3" w14:textId="77777777" w:rsidTr="009B7874">
        <w:tc>
          <w:tcPr>
            <w:tcW w:w="2039" w:type="dxa"/>
            <w:vMerge w:val="restart"/>
          </w:tcPr>
          <w:p w14:paraId="018F283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A8CF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5686FD7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3B5C1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3EC0AF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010AEE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1B6FBE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8E8E51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AA718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AD103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15DC7279" w14:textId="77777777" w:rsidTr="009B7874">
        <w:tc>
          <w:tcPr>
            <w:tcW w:w="2039" w:type="dxa"/>
            <w:vMerge/>
          </w:tcPr>
          <w:p w14:paraId="39F53ABC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FDB152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62C6CD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7FC8CB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553C84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0DA7718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BBA8D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EC5CD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568F06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5E73362" w14:textId="77777777" w:rsidTr="009B7874">
        <w:tc>
          <w:tcPr>
            <w:tcW w:w="2039" w:type="dxa"/>
          </w:tcPr>
          <w:p w14:paraId="45203C8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00BE3C0B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1D122C4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5D39F8D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140CFD6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51633D8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673C325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B642C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D134A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810C1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5D2127E" w14:textId="77777777" w:rsidTr="009B7874">
        <w:tc>
          <w:tcPr>
            <w:tcW w:w="2039" w:type="dxa"/>
          </w:tcPr>
          <w:p w14:paraId="11AAF7A4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Тайна песка</w:t>
            </w:r>
          </w:p>
        </w:tc>
        <w:tc>
          <w:tcPr>
            <w:tcW w:w="2420" w:type="dxa"/>
          </w:tcPr>
          <w:p w14:paraId="66EB1B8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648BF8C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14:paraId="68D422B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14:paraId="2D43BAD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14:paraId="1A62A7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5C4002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46D0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AB546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1E1C" w:rsidRPr="00431E1C" w14:paraId="74051D71" w14:textId="77777777" w:rsidTr="009B7874">
        <w:tc>
          <w:tcPr>
            <w:tcW w:w="10598" w:type="dxa"/>
            <w:gridSpan w:val="9"/>
          </w:tcPr>
          <w:p w14:paraId="257426E6" w14:textId="257C710F" w:rsidR="00431E1C" w:rsidRPr="00431E1C" w:rsidRDefault="00431E1C" w:rsidP="002869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1E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Успеваемость по предметам, качество знаний 80-100%; (высокий)</w:t>
            </w:r>
          </w:p>
        </w:tc>
      </w:tr>
      <w:tr w:rsidR="00286932" w:rsidRPr="00286932" w14:paraId="707CA2AA" w14:textId="77777777" w:rsidTr="009B7874">
        <w:tc>
          <w:tcPr>
            <w:tcW w:w="10598" w:type="dxa"/>
            <w:gridSpan w:val="9"/>
          </w:tcPr>
          <w:p w14:paraId="571C37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учебный год</w:t>
            </w:r>
          </w:p>
        </w:tc>
      </w:tr>
      <w:tr w:rsidR="005D107E" w:rsidRPr="00286932" w14:paraId="04C1D82A" w14:textId="77777777" w:rsidTr="009B7874">
        <w:tc>
          <w:tcPr>
            <w:tcW w:w="2039" w:type="dxa"/>
          </w:tcPr>
          <w:p w14:paraId="7879493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5FFBC88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5948F0B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5E48224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1057F0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18B8485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70BB9C8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871A57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AE685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289698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34643E9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D107E" w:rsidRPr="00286932" w14:paraId="57D7F769" w14:textId="77777777" w:rsidTr="009B7874">
        <w:tc>
          <w:tcPr>
            <w:tcW w:w="2039" w:type="dxa"/>
          </w:tcPr>
          <w:p w14:paraId="1B8E644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40AABB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0F2D16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2E575B6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859ED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5CFB65C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37D8E6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72CC64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262AED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D107E" w:rsidRPr="00286932" w14:paraId="25B6E8CE" w14:textId="77777777" w:rsidTr="009B7874">
        <w:tc>
          <w:tcPr>
            <w:tcW w:w="2039" w:type="dxa"/>
          </w:tcPr>
          <w:p w14:paraId="133B4A9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64AA5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74D4060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04F80F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B6F4E2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3815A7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31B94D9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2CE37BD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11DD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E69DE3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3E7EE8D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07E" w:rsidRPr="00286932" w14:paraId="5DB96A43" w14:textId="77777777" w:rsidTr="009B7874">
        <w:tc>
          <w:tcPr>
            <w:tcW w:w="2039" w:type="dxa"/>
          </w:tcPr>
          <w:p w14:paraId="750DEDDD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326B3EF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75BFB3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14:paraId="7EC1A3F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14:paraId="65BBB73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D7057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9E9F99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019BFB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14:paraId="26DBEA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D107E" w:rsidRPr="00286932" w14:paraId="146EC182" w14:textId="77777777" w:rsidTr="009B7874">
        <w:tc>
          <w:tcPr>
            <w:tcW w:w="2039" w:type="dxa"/>
          </w:tcPr>
          <w:p w14:paraId="2D2E6CB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</w:p>
        </w:tc>
        <w:tc>
          <w:tcPr>
            <w:tcW w:w="2420" w:type="dxa"/>
            <w:vMerge w:val="restart"/>
          </w:tcPr>
          <w:p w14:paraId="690CD9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2CF2B9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ДПОП ДПТ</w:t>
            </w:r>
          </w:p>
          <w:p w14:paraId="76C26C2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6D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05F129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A596FE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427594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64989E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E079C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5080E1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1102B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5D107E" w:rsidRPr="00286932" w14:paraId="4B22C44C" w14:textId="77777777" w:rsidTr="009B7874">
        <w:tc>
          <w:tcPr>
            <w:tcW w:w="2039" w:type="dxa"/>
          </w:tcPr>
          <w:p w14:paraId="7802490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20" w:type="dxa"/>
            <w:vMerge/>
          </w:tcPr>
          <w:p w14:paraId="0AB78E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3EEAFD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803CE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2518132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</w:tcPr>
          <w:p w14:paraId="27A372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46956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181523C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14:paraId="7E09703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5D107E" w:rsidRPr="00286932" w14:paraId="7833003F" w14:textId="77777777" w:rsidTr="009B7874">
        <w:tc>
          <w:tcPr>
            <w:tcW w:w="2039" w:type="dxa"/>
          </w:tcPr>
          <w:p w14:paraId="0FD17B0B" w14:textId="6088903B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  <w:vMerge w:val="restart"/>
          </w:tcPr>
          <w:p w14:paraId="726A09E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690A79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51D764E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4F45C1B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42244E6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05DFF07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7B18465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D504EC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</w:tcPr>
          <w:p w14:paraId="3CEAFED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709" w:type="dxa"/>
          </w:tcPr>
          <w:p w14:paraId="1E3F29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5D107E" w:rsidRPr="00286932" w14:paraId="450D9FB6" w14:textId="77777777" w:rsidTr="009B7874">
        <w:tc>
          <w:tcPr>
            <w:tcW w:w="2039" w:type="dxa"/>
          </w:tcPr>
          <w:p w14:paraId="579D773B" w14:textId="7777777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в материале</w:t>
            </w:r>
          </w:p>
        </w:tc>
        <w:tc>
          <w:tcPr>
            <w:tcW w:w="2420" w:type="dxa"/>
            <w:vMerge/>
          </w:tcPr>
          <w:p w14:paraId="4EF406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2AA1D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</w:tcPr>
          <w:p w14:paraId="534783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14:paraId="798F2FE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dxa"/>
          </w:tcPr>
          <w:p w14:paraId="052EE80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3870B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ECBAD9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06CEC2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08CC2A6C" w14:textId="77777777" w:rsidTr="009B7874">
        <w:tc>
          <w:tcPr>
            <w:tcW w:w="2039" w:type="dxa"/>
          </w:tcPr>
          <w:p w14:paraId="36B4E14F" w14:textId="1AA06B2C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Основы изоб</w:t>
            </w:r>
            <w:r w:rsidR="00F91F45">
              <w:rPr>
                <w:rFonts w:ascii="Times New Roman" w:hAnsi="Times New Roman" w:cs="Times New Roman"/>
                <w:sz w:val="24"/>
                <w:szCs w:val="24"/>
              </w:rPr>
              <w:t xml:space="preserve">разительной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грамоты и рисования</w:t>
            </w:r>
          </w:p>
        </w:tc>
        <w:tc>
          <w:tcPr>
            <w:tcW w:w="2420" w:type="dxa"/>
            <w:vMerge w:val="restart"/>
          </w:tcPr>
          <w:p w14:paraId="5434658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792786A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ДООП </w:t>
            </w:r>
          </w:p>
          <w:p w14:paraId="7C652DE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ДПТ</w:t>
            </w:r>
          </w:p>
        </w:tc>
        <w:tc>
          <w:tcPr>
            <w:tcW w:w="722" w:type="dxa"/>
          </w:tcPr>
          <w:p w14:paraId="509FA9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183FFDB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69F472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61D6947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00B77E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30369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44E10D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37273933" w14:textId="77777777" w:rsidTr="009B7874">
        <w:tc>
          <w:tcPr>
            <w:tcW w:w="2039" w:type="dxa"/>
          </w:tcPr>
          <w:p w14:paraId="1B842A55" w14:textId="77777777" w:rsidR="00286932" w:rsidRPr="00286932" w:rsidRDefault="00286932" w:rsidP="005D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Композиция в материале</w:t>
            </w:r>
          </w:p>
        </w:tc>
        <w:tc>
          <w:tcPr>
            <w:tcW w:w="2420" w:type="dxa"/>
            <w:vMerge/>
          </w:tcPr>
          <w:p w14:paraId="3858C2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01AC3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14:paraId="5DCDA2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14:paraId="34DA99F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14:paraId="415133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330C99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1B303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2B9CBDB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D107E" w:rsidRPr="00286932" w14:paraId="7816800F" w14:textId="77777777" w:rsidTr="009B7874">
        <w:tc>
          <w:tcPr>
            <w:tcW w:w="2039" w:type="dxa"/>
            <w:vMerge w:val="restart"/>
          </w:tcPr>
          <w:p w14:paraId="76CA2EF1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D67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AE03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0" w:type="dxa"/>
          </w:tcPr>
          <w:p w14:paraId="1C28105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4807D78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6FE56F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4FFCFAA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3729CE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9E90C7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C91305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F8490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D5B2D45" w14:textId="77777777" w:rsidTr="009B7874">
        <w:tc>
          <w:tcPr>
            <w:tcW w:w="2039" w:type="dxa"/>
            <w:vMerge/>
          </w:tcPr>
          <w:p w14:paraId="123BBC95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18BE60C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5A941C3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7F0B6D5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746E195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3ECDFE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F9D2F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C251D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E72AA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7E1E322" w14:textId="77777777" w:rsidTr="009B7874">
        <w:tc>
          <w:tcPr>
            <w:tcW w:w="2039" w:type="dxa"/>
            <w:vMerge/>
          </w:tcPr>
          <w:p w14:paraId="1DE46E2F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5F63CA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1268107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3D4D421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57EDF69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5F194D6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8BB46C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39627E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2851E2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EB819B1" w14:textId="77777777" w:rsidTr="009B7874">
        <w:tc>
          <w:tcPr>
            <w:tcW w:w="2039" w:type="dxa"/>
            <w:vMerge w:val="restart"/>
          </w:tcPr>
          <w:p w14:paraId="1FD34E9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C63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       ИЗО</w:t>
            </w:r>
          </w:p>
        </w:tc>
        <w:tc>
          <w:tcPr>
            <w:tcW w:w="2420" w:type="dxa"/>
          </w:tcPr>
          <w:p w14:paraId="6C657A2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младшая группа ДООП МЭР</w:t>
            </w:r>
          </w:p>
        </w:tc>
        <w:tc>
          <w:tcPr>
            <w:tcW w:w="722" w:type="dxa"/>
          </w:tcPr>
          <w:p w14:paraId="0C0C599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0D53EC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1FD66B7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7FE5111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1CD71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198718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0483F7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5D7A17A5" w14:textId="77777777" w:rsidTr="009B7874">
        <w:tc>
          <w:tcPr>
            <w:tcW w:w="2039" w:type="dxa"/>
            <w:vMerge/>
          </w:tcPr>
          <w:p w14:paraId="47BE6422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6E1435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средняя группа ДООП МЭР</w:t>
            </w:r>
          </w:p>
        </w:tc>
        <w:tc>
          <w:tcPr>
            <w:tcW w:w="722" w:type="dxa"/>
          </w:tcPr>
          <w:p w14:paraId="184634F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14:paraId="586A876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14:paraId="09DA341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130C575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B7FF61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7113E8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9991C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3B4F406A" w14:textId="77777777" w:rsidTr="009B7874">
        <w:tc>
          <w:tcPr>
            <w:tcW w:w="2039" w:type="dxa"/>
            <w:vMerge/>
          </w:tcPr>
          <w:p w14:paraId="2FE9F00E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3CAB1E2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старшая группа ДООП МЭР</w:t>
            </w:r>
          </w:p>
        </w:tc>
        <w:tc>
          <w:tcPr>
            <w:tcW w:w="722" w:type="dxa"/>
          </w:tcPr>
          <w:p w14:paraId="0BAFB80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14:paraId="6F3478F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14:paraId="4B11054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14:paraId="6703559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5F69C6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0DAF781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55F2C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030D0F20" w14:textId="77777777" w:rsidTr="009B7874">
        <w:tc>
          <w:tcPr>
            <w:tcW w:w="2039" w:type="dxa"/>
          </w:tcPr>
          <w:p w14:paraId="6A66FBF8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       </w:t>
            </w:r>
          </w:p>
          <w:p w14:paraId="0BDD54A7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</w:p>
        </w:tc>
        <w:tc>
          <w:tcPr>
            <w:tcW w:w="2420" w:type="dxa"/>
          </w:tcPr>
          <w:p w14:paraId="4505524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7833205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5C6BED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3383A10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5BC4FBE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F00CAE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C73B3D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DC6147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07E" w:rsidRPr="00286932" w14:paraId="2A2380E6" w14:textId="77777777" w:rsidTr="009B7874">
        <w:tc>
          <w:tcPr>
            <w:tcW w:w="2039" w:type="dxa"/>
          </w:tcPr>
          <w:p w14:paraId="270A00F0" w14:textId="77777777" w:rsidR="00286932" w:rsidRPr="00286932" w:rsidRDefault="00286932" w:rsidP="00286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Тайна песка</w:t>
            </w:r>
          </w:p>
        </w:tc>
        <w:tc>
          <w:tcPr>
            <w:tcW w:w="2420" w:type="dxa"/>
          </w:tcPr>
          <w:p w14:paraId="45D2C78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ДООП МЭР</w:t>
            </w:r>
          </w:p>
        </w:tc>
        <w:tc>
          <w:tcPr>
            <w:tcW w:w="722" w:type="dxa"/>
          </w:tcPr>
          <w:p w14:paraId="423CD2A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14:paraId="3269C68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14:paraId="1EF2FB6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1" w:type="dxa"/>
          </w:tcPr>
          <w:p w14:paraId="6AA41CC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4F1B1A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37390A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25822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30EC" w:rsidRPr="007230EC" w14:paraId="73565F53" w14:textId="77777777" w:rsidTr="009B7874">
        <w:tc>
          <w:tcPr>
            <w:tcW w:w="10598" w:type="dxa"/>
            <w:gridSpan w:val="9"/>
          </w:tcPr>
          <w:p w14:paraId="3E34315C" w14:textId="67846462" w:rsidR="007230EC" w:rsidRPr="007230EC" w:rsidRDefault="007230EC" w:rsidP="002869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30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Успеваемость по предметам, качество знаний 80-100%; (высокий)</w:t>
            </w:r>
          </w:p>
        </w:tc>
      </w:tr>
    </w:tbl>
    <w:p w14:paraId="54F93A08" w14:textId="77777777" w:rsidR="00D32EB3" w:rsidRPr="00D32EB3" w:rsidRDefault="00D32EB3" w:rsidP="00D32EB3">
      <w:pPr>
        <w:pStyle w:val="a4"/>
        <w:ind w:left="1204"/>
        <w:jc w:val="both"/>
        <w:rPr>
          <w:rFonts w:cs="Times New Roman"/>
          <w:szCs w:val="24"/>
        </w:rPr>
      </w:pPr>
    </w:p>
    <w:p w14:paraId="127DB958" w14:textId="5A030B0F" w:rsidR="00286932" w:rsidRDefault="00286932" w:rsidP="00DB3A89">
      <w:pPr>
        <w:ind w:firstLine="709"/>
        <w:jc w:val="center"/>
        <w:rPr>
          <w:b/>
          <w:bCs/>
          <w:i/>
          <w:iCs/>
        </w:rPr>
      </w:pPr>
    </w:p>
    <w:p w14:paraId="41CC142B" w14:textId="4D2E87AB" w:rsidR="007230EC" w:rsidRDefault="007230EC" w:rsidP="00DB3A89">
      <w:pPr>
        <w:ind w:firstLine="709"/>
        <w:jc w:val="center"/>
        <w:rPr>
          <w:b/>
          <w:bCs/>
          <w:i/>
          <w:iCs/>
        </w:rPr>
      </w:pPr>
    </w:p>
    <w:p w14:paraId="2B3A8D27" w14:textId="77777777" w:rsidR="00286932" w:rsidRPr="00286932" w:rsidRDefault="00286932" w:rsidP="00286932">
      <w:pPr>
        <w:jc w:val="both"/>
        <w:rPr>
          <w:rFonts w:cs="Times New Roman"/>
          <w:b/>
          <w:bCs/>
          <w:szCs w:val="24"/>
        </w:rPr>
      </w:pPr>
      <w:r w:rsidRPr="00286932">
        <w:rPr>
          <w:rFonts w:cs="Times New Roman"/>
          <w:b/>
          <w:bCs/>
          <w:szCs w:val="24"/>
        </w:rPr>
        <w:t xml:space="preserve">Итоговая аттестация </w:t>
      </w:r>
    </w:p>
    <w:p w14:paraId="0045CDCA" w14:textId="77777777" w:rsidR="00286932" w:rsidRPr="00286932" w:rsidRDefault="00286932" w:rsidP="00286932">
      <w:pPr>
        <w:jc w:val="both"/>
        <w:rPr>
          <w:rFonts w:cs="Times New Roman"/>
          <w:szCs w:val="24"/>
        </w:rPr>
      </w:pPr>
    </w:p>
    <w:tbl>
      <w:tblPr>
        <w:tblStyle w:val="3"/>
        <w:tblW w:w="10456" w:type="dxa"/>
        <w:tblLook w:val="04A0" w:firstRow="1" w:lastRow="0" w:firstColumn="1" w:lastColumn="0" w:noHBand="0" w:noVBand="1"/>
      </w:tblPr>
      <w:tblGrid>
        <w:gridCol w:w="2547"/>
        <w:gridCol w:w="1478"/>
        <w:gridCol w:w="1270"/>
        <w:gridCol w:w="883"/>
        <w:gridCol w:w="875"/>
        <w:gridCol w:w="768"/>
        <w:gridCol w:w="1076"/>
        <w:gridCol w:w="1559"/>
      </w:tblGrid>
      <w:tr w:rsidR="00286932" w:rsidRPr="00286932" w14:paraId="3EE14DC8" w14:textId="77777777" w:rsidTr="001B0A21">
        <w:tc>
          <w:tcPr>
            <w:tcW w:w="2547" w:type="dxa"/>
            <w:vMerge w:val="restart"/>
          </w:tcPr>
          <w:p w14:paraId="10F46FD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ИА</w:t>
            </w:r>
          </w:p>
        </w:tc>
        <w:tc>
          <w:tcPr>
            <w:tcW w:w="1478" w:type="dxa"/>
            <w:vMerge w:val="restart"/>
          </w:tcPr>
          <w:p w14:paraId="0C733A1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270" w:type="dxa"/>
            <w:vMerge w:val="restart"/>
          </w:tcPr>
          <w:p w14:paraId="3B8841E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1758" w:type="dxa"/>
            <w:gridSpan w:val="2"/>
          </w:tcPr>
          <w:p w14:paraId="75560E9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1844" w:type="dxa"/>
            <w:gridSpan w:val="2"/>
          </w:tcPr>
          <w:p w14:paraId="017BE0E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знаний</w:t>
            </w:r>
          </w:p>
        </w:tc>
        <w:tc>
          <w:tcPr>
            <w:tcW w:w="1559" w:type="dxa"/>
            <w:vMerge w:val="restart"/>
          </w:tcPr>
          <w:p w14:paraId="086FAA3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286932" w:rsidRPr="00286932" w14:paraId="585C1A28" w14:textId="77777777" w:rsidTr="001B0A21">
        <w:tc>
          <w:tcPr>
            <w:tcW w:w="2547" w:type="dxa"/>
            <w:vMerge/>
          </w:tcPr>
          <w:p w14:paraId="6471BC2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14:paraId="7A4CC34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6DECEFE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5BB90A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875" w:type="dxa"/>
          </w:tcPr>
          <w:p w14:paraId="77A8877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68" w:type="dxa"/>
          </w:tcPr>
          <w:p w14:paraId="1761E0A9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076" w:type="dxa"/>
          </w:tcPr>
          <w:p w14:paraId="20F473C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vMerge/>
          </w:tcPr>
          <w:p w14:paraId="5D09B47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932" w:rsidRPr="00286932" w14:paraId="65EDFCA7" w14:textId="77777777" w:rsidTr="001B0A21">
        <w:tc>
          <w:tcPr>
            <w:tcW w:w="2547" w:type="dxa"/>
          </w:tcPr>
          <w:p w14:paraId="606458D4" w14:textId="77777777" w:rsidR="00286932" w:rsidRPr="00286932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предмету «Рисунок», ДООП </w:t>
            </w: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«Художественное искусство», 4 года</w:t>
            </w:r>
          </w:p>
        </w:tc>
        <w:tc>
          <w:tcPr>
            <w:tcW w:w="1478" w:type="dxa"/>
          </w:tcPr>
          <w:p w14:paraId="04B0B73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1270" w:type="dxa"/>
          </w:tcPr>
          <w:p w14:paraId="0A71E95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4F125E9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</w:tcPr>
          <w:p w14:paraId="0EC39D7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8" w:type="dxa"/>
          </w:tcPr>
          <w:p w14:paraId="017D03E7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dxa"/>
          </w:tcPr>
          <w:p w14:paraId="340B595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559" w:type="dxa"/>
          </w:tcPr>
          <w:p w14:paraId="326EF65C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86932" w:rsidRPr="00286932" w14:paraId="3772D17C" w14:textId="77777777" w:rsidTr="001B0A21">
        <w:tc>
          <w:tcPr>
            <w:tcW w:w="2547" w:type="dxa"/>
          </w:tcPr>
          <w:p w14:paraId="760270F6" w14:textId="77777777" w:rsidR="00286932" w:rsidRPr="00286932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изобразительной грамоты и рисования», ДООП «Декоративно-прикладное творчество», 2 года</w:t>
            </w:r>
          </w:p>
        </w:tc>
        <w:tc>
          <w:tcPr>
            <w:tcW w:w="1478" w:type="dxa"/>
          </w:tcPr>
          <w:p w14:paraId="56B4913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0" w:type="dxa"/>
          </w:tcPr>
          <w:p w14:paraId="6834C55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</w:tcPr>
          <w:p w14:paraId="4B84C32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5" w:type="dxa"/>
          </w:tcPr>
          <w:p w14:paraId="3F3F696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68" w:type="dxa"/>
          </w:tcPr>
          <w:p w14:paraId="7EBAD9F8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</w:tcPr>
          <w:p w14:paraId="61490B9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1559" w:type="dxa"/>
          </w:tcPr>
          <w:p w14:paraId="4A4E4325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86932" w:rsidRPr="00286932" w14:paraId="5A020E86" w14:textId="77777777" w:rsidTr="001B0A21">
        <w:tc>
          <w:tcPr>
            <w:tcW w:w="2547" w:type="dxa"/>
          </w:tcPr>
          <w:p w14:paraId="4ADB633B" w14:textId="77777777" w:rsidR="00286932" w:rsidRPr="005269C1" w:rsidRDefault="00286932" w:rsidP="00023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«Основы изобразительной грамоты и рисования», ДООП «Декоративно-прикладное творчество», 2 года</w:t>
            </w:r>
          </w:p>
        </w:tc>
        <w:tc>
          <w:tcPr>
            <w:tcW w:w="1478" w:type="dxa"/>
          </w:tcPr>
          <w:p w14:paraId="5D7A9876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0" w:type="dxa"/>
          </w:tcPr>
          <w:p w14:paraId="4337D264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4F8F12E7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3ED51A2F" w14:textId="7912921F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14:paraId="105A56FE" w14:textId="77777777" w:rsidR="00286932" w:rsidRPr="005269C1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14:paraId="74C8008C" w14:textId="60EFD6FB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7C9F67E" w14:textId="52232FCC" w:rsidR="00286932" w:rsidRPr="005269C1" w:rsidRDefault="005269C1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6932" w:rsidRPr="005269C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5269C1" w:rsidRPr="00286932" w14:paraId="69C6D80C" w14:textId="77777777" w:rsidTr="001B0A21">
        <w:tc>
          <w:tcPr>
            <w:tcW w:w="2547" w:type="dxa"/>
          </w:tcPr>
          <w:p w14:paraId="1BF400DA" w14:textId="77777777" w:rsidR="005269C1" w:rsidRPr="005269C1" w:rsidRDefault="005269C1" w:rsidP="00526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«Композиция в материале», ДООП «Декоративно-прикладное творчество», 2 года</w:t>
            </w:r>
          </w:p>
        </w:tc>
        <w:tc>
          <w:tcPr>
            <w:tcW w:w="1478" w:type="dxa"/>
          </w:tcPr>
          <w:p w14:paraId="7AD15A52" w14:textId="77777777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0" w:type="dxa"/>
          </w:tcPr>
          <w:p w14:paraId="4C8305A8" w14:textId="5DB2F1A7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14:paraId="597CE043" w14:textId="174C1AD6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14:paraId="26B44933" w14:textId="00C842AA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</w:tcPr>
          <w:p w14:paraId="6D6901B7" w14:textId="56F6D633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</w:tcPr>
          <w:p w14:paraId="7073C1AA" w14:textId="2E527293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3D97E16" w14:textId="6F2FD9A4" w:rsidR="005269C1" w:rsidRPr="005269C1" w:rsidRDefault="005269C1" w:rsidP="0052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C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0C5B3E32" w14:textId="6789B723" w:rsidR="00286932" w:rsidRDefault="00286932" w:rsidP="00286932">
      <w:pPr>
        <w:jc w:val="both"/>
        <w:rPr>
          <w:rFonts w:cs="Times New Roman"/>
          <w:szCs w:val="24"/>
        </w:rPr>
      </w:pPr>
    </w:p>
    <w:p w14:paraId="236DC4FB" w14:textId="7509C2F7" w:rsidR="00286932" w:rsidRPr="00286932" w:rsidRDefault="00286932" w:rsidP="00286932">
      <w:pPr>
        <w:jc w:val="both"/>
        <w:rPr>
          <w:rFonts w:cs="Times New Roman"/>
          <w:b/>
          <w:bCs/>
          <w:szCs w:val="24"/>
        </w:rPr>
      </w:pPr>
      <w:r w:rsidRPr="00286932">
        <w:rPr>
          <w:rFonts w:cs="Times New Roman"/>
          <w:b/>
          <w:bCs/>
          <w:szCs w:val="24"/>
        </w:rPr>
        <w:t xml:space="preserve">Информация о сохранности контингента </w:t>
      </w:r>
    </w:p>
    <w:p w14:paraId="452A893B" w14:textId="77777777" w:rsidR="00286932" w:rsidRPr="00286932" w:rsidRDefault="00286932" w:rsidP="00286932">
      <w:pPr>
        <w:jc w:val="both"/>
        <w:rPr>
          <w:rFonts w:cs="Times New Roman"/>
          <w:szCs w:val="24"/>
        </w:rPr>
      </w:pPr>
    </w:p>
    <w:tbl>
      <w:tblPr>
        <w:tblStyle w:val="3"/>
        <w:tblW w:w="10456" w:type="dxa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3079"/>
      </w:tblGrid>
      <w:tr w:rsidR="00286932" w:rsidRPr="00286932" w14:paraId="7360D2C0" w14:textId="77777777" w:rsidTr="001B0A21">
        <w:tc>
          <w:tcPr>
            <w:tcW w:w="2459" w:type="dxa"/>
          </w:tcPr>
          <w:p w14:paraId="0BDF712E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2459" w:type="dxa"/>
          </w:tcPr>
          <w:p w14:paraId="1605B5E6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начало учебного года, чел.</w:t>
            </w:r>
          </w:p>
        </w:tc>
        <w:tc>
          <w:tcPr>
            <w:tcW w:w="2459" w:type="dxa"/>
          </w:tcPr>
          <w:p w14:paraId="741FF744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конец учебного года, чел.</w:t>
            </w:r>
          </w:p>
        </w:tc>
        <w:tc>
          <w:tcPr>
            <w:tcW w:w="3079" w:type="dxa"/>
          </w:tcPr>
          <w:p w14:paraId="095DED2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сохранности контингента</w:t>
            </w:r>
          </w:p>
        </w:tc>
      </w:tr>
      <w:tr w:rsidR="00286932" w:rsidRPr="00286932" w14:paraId="0832B4AE" w14:textId="77777777" w:rsidTr="001B0A21">
        <w:tc>
          <w:tcPr>
            <w:tcW w:w="2459" w:type="dxa"/>
          </w:tcPr>
          <w:p w14:paraId="6482162B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459" w:type="dxa"/>
          </w:tcPr>
          <w:p w14:paraId="6D996AB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9" w:type="dxa"/>
          </w:tcPr>
          <w:p w14:paraId="31A04C1F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9" w:type="dxa"/>
          </w:tcPr>
          <w:p w14:paraId="6D950020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86932" w:rsidRPr="00286932" w14:paraId="49FD44EB" w14:textId="77777777" w:rsidTr="001B0A21">
        <w:tc>
          <w:tcPr>
            <w:tcW w:w="2459" w:type="dxa"/>
          </w:tcPr>
          <w:p w14:paraId="1C4A1DC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459" w:type="dxa"/>
          </w:tcPr>
          <w:p w14:paraId="626609D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9" w:type="dxa"/>
          </w:tcPr>
          <w:p w14:paraId="7F94DB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9" w:type="dxa"/>
          </w:tcPr>
          <w:p w14:paraId="0CC3AE2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86932" w:rsidRPr="00286932" w14:paraId="79904AD7" w14:textId="77777777" w:rsidTr="001B0A21">
        <w:tc>
          <w:tcPr>
            <w:tcW w:w="2459" w:type="dxa"/>
          </w:tcPr>
          <w:p w14:paraId="1449C60A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459" w:type="dxa"/>
          </w:tcPr>
          <w:p w14:paraId="6D3F18DD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59" w:type="dxa"/>
          </w:tcPr>
          <w:p w14:paraId="28A9CF12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9" w:type="dxa"/>
          </w:tcPr>
          <w:p w14:paraId="1579B7E3" w14:textId="77777777" w:rsidR="00286932" w:rsidRPr="00286932" w:rsidRDefault="00286932" w:rsidP="00286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3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4A0FAD4E" w14:textId="77777777" w:rsidR="002D7B8C" w:rsidRDefault="002D7B8C" w:rsidP="00D325F4">
      <w:pPr>
        <w:rPr>
          <w:b/>
          <w:bCs/>
          <w:i/>
          <w:iCs/>
        </w:rPr>
      </w:pPr>
    </w:p>
    <w:p w14:paraId="3E338BA5" w14:textId="3A6B8665" w:rsidR="00E30D7F" w:rsidRPr="00DB3A89" w:rsidRDefault="00131C5F" w:rsidP="00424877">
      <w:pPr>
        <w:ind w:left="-850" w:hanging="284"/>
        <w:jc w:val="center"/>
        <w:rPr>
          <w:b/>
          <w:bCs/>
          <w:i/>
          <w:iCs/>
        </w:rPr>
      </w:pPr>
      <w:r w:rsidRPr="00DB3A89">
        <w:rPr>
          <w:b/>
          <w:bCs/>
          <w:i/>
          <w:iCs/>
        </w:rPr>
        <w:t>1.2. Тип реализуемой педагогом образовательной программы</w:t>
      </w:r>
    </w:p>
    <w:p w14:paraId="0713D95F" w14:textId="1F86BBC6" w:rsidR="00131C5F" w:rsidRPr="00DB3A89" w:rsidRDefault="00131C5F" w:rsidP="00DB3A89">
      <w:pPr>
        <w:ind w:firstLine="709"/>
        <w:jc w:val="center"/>
        <w:rPr>
          <w:b/>
          <w:bCs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455"/>
        <w:gridCol w:w="1559"/>
        <w:gridCol w:w="5496"/>
        <w:gridCol w:w="2980"/>
      </w:tblGrid>
      <w:tr w:rsidR="00131C5F" w14:paraId="4431ABCC" w14:textId="77777777" w:rsidTr="00D325F4">
        <w:tc>
          <w:tcPr>
            <w:tcW w:w="455" w:type="dxa"/>
          </w:tcPr>
          <w:p w14:paraId="2B1226FB" w14:textId="2DCE9648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</w:t>
            </w:r>
          </w:p>
        </w:tc>
        <w:tc>
          <w:tcPr>
            <w:tcW w:w="1559" w:type="dxa"/>
          </w:tcPr>
          <w:p w14:paraId="726E2A1F" w14:textId="0EB37CE4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Учебный год </w:t>
            </w:r>
          </w:p>
        </w:tc>
        <w:tc>
          <w:tcPr>
            <w:tcW w:w="5496" w:type="dxa"/>
          </w:tcPr>
          <w:p w14:paraId="0752D749" w14:textId="00278693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Программа (ы)</w:t>
            </w:r>
          </w:p>
        </w:tc>
        <w:tc>
          <w:tcPr>
            <w:tcW w:w="2980" w:type="dxa"/>
          </w:tcPr>
          <w:p w14:paraId="1019ADEA" w14:textId="33D0110C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Учебные предметы</w:t>
            </w:r>
          </w:p>
        </w:tc>
      </w:tr>
      <w:tr w:rsidR="00131C5F" w14:paraId="7985BBEE" w14:textId="77777777" w:rsidTr="00D325F4">
        <w:tc>
          <w:tcPr>
            <w:tcW w:w="455" w:type="dxa"/>
          </w:tcPr>
          <w:p w14:paraId="40987705" w14:textId="476D11F9" w:rsidR="00131C5F" w:rsidRPr="00131C5F" w:rsidRDefault="00131C5F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341AC05A" w14:textId="359FAB9B" w:rsidR="00131C5F" w:rsidRPr="00131C5F" w:rsidRDefault="00131C5F" w:rsidP="00FC2A14">
            <w:pPr>
              <w:rPr>
                <w:sz w:val="22"/>
              </w:rPr>
            </w:pPr>
            <w:r>
              <w:rPr>
                <w:sz w:val="22"/>
              </w:rPr>
              <w:t>2022-202</w:t>
            </w:r>
            <w:r w:rsidR="000A7746">
              <w:rPr>
                <w:sz w:val="22"/>
              </w:rPr>
              <w:t>5</w:t>
            </w:r>
          </w:p>
        </w:tc>
        <w:tc>
          <w:tcPr>
            <w:tcW w:w="5496" w:type="dxa"/>
          </w:tcPr>
          <w:p w14:paraId="015205C1" w14:textId="6749C518" w:rsidR="00A60729" w:rsidRPr="00131C5F" w:rsidRDefault="00A60729" w:rsidP="00286932">
            <w:pPr>
              <w:rPr>
                <w:sz w:val="22"/>
              </w:rPr>
            </w:pPr>
            <w:r w:rsidRPr="00A60729">
              <w:rPr>
                <w:sz w:val="22"/>
              </w:rPr>
              <w:t>ДПОП в области декоративно-прикладного искусства «Декоративно-прикладное творчество»</w:t>
            </w:r>
            <w:r w:rsidR="00286932">
              <w:rPr>
                <w:sz w:val="22"/>
              </w:rPr>
              <w:t>, срок обучения 5 лет</w:t>
            </w:r>
          </w:p>
        </w:tc>
        <w:tc>
          <w:tcPr>
            <w:tcW w:w="2980" w:type="dxa"/>
          </w:tcPr>
          <w:p w14:paraId="4A4F32C4" w14:textId="77777777" w:rsidR="00131C5F" w:rsidRDefault="0022511F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Рисунок </w:t>
            </w:r>
          </w:p>
          <w:p w14:paraId="7567D7D6" w14:textId="77777777" w:rsidR="0022511F" w:rsidRDefault="0022511F" w:rsidP="000501E9">
            <w:pPr>
              <w:rPr>
                <w:sz w:val="22"/>
              </w:rPr>
            </w:pPr>
            <w:r>
              <w:rPr>
                <w:sz w:val="22"/>
              </w:rPr>
              <w:t>-Живопись</w:t>
            </w:r>
          </w:p>
          <w:p w14:paraId="42B37469" w14:textId="52BDBD0B" w:rsidR="0022511F" w:rsidRPr="00131C5F" w:rsidRDefault="0022511F" w:rsidP="000501E9">
            <w:pPr>
              <w:rPr>
                <w:sz w:val="22"/>
              </w:rPr>
            </w:pPr>
          </w:p>
        </w:tc>
      </w:tr>
      <w:tr w:rsidR="002D7B8C" w14:paraId="3797EBE4" w14:textId="77777777" w:rsidTr="00D325F4">
        <w:tc>
          <w:tcPr>
            <w:tcW w:w="455" w:type="dxa"/>
          </w:tcPr>
          <w:p w14:paraId="6CC549EC" w14:textId="3E57532D" w:rsidR="002D7B8C" w:rsidRPr="00131C5F" w:rsidRDefault="002D7B8C" w:rsidP="00131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67B1DD9D" w14:textId="20E5E62B" w:rsidR="002D7B8C" w:rsidRPr="00131C5F" w:rsidRDefault="002D7B8C" w:rsidP="002D7B8C">
            <w:pPr>
              <w:rPr>
                <w:sz w:val="22"/>
              </w:rPr>
            </w:pPr>
            <w:r>
              <w:rPr>
                <w:sz w:val="22"/>
              </w:rPr>
              <w:t>2022-2023</w:t>
            </w:r>
          </w:p>
        </w:tc>
        <w:tc>
          <w:tcPr>
            <w:tcW w:w="5496" w:type="dxa"/>
          </w:tcPr>
          <w:p w14:paraId="2D8FCC0B" w14:textId="461BBF24" w:rsidR="002D7B8C" w:rsidRPr="00131C5F" w:rsidRDefault="002D7B8C" w:rsidP="00095EB2">
            <w:pPr>
              <w:rPr>
                <w:sz w:val="22"/>
              </w:rPr>
            </w:pPr>
            <w:r w:rsidRPr="00A60729">
              <w:rPr>
                <w:sz w:val="22"/>
              </w:rPr>
              <w:t xml:space="preserve">ДООП в области </w:t>
            </w:r>
            <w:r>
              <w:rPr>
                <w:sz w:val="22"/>
              </w:rPr>
              <w:t>изобразительного искусства</w:t>
            </w:r>
            <w:r w:rsidRPr="00A60729">
              <w:rPr>
                <w:sz w:val="22"/>
              </w:rPr>
              <w:t xml:space="preserve"> «</w:t>
            </w:r>
            <w:r>
              <w:rPr>
                <w:sz w:val="22"/>
              </w:rPr>
              <w:t>Художественное искусство</w:t>
            </w:r>
            <w:r w:rsidRPr="00A60729">
              <w:rPr>
                <w:sz w:val="22"/>
              </w:rPr>
              <w:t>», срок обучения 4 года</w:t>
            </w:r>
          </w:p>
        </w:tc>
        <w:tc>
          <w:tcPr>
            <w:tcW w:w="2980" w:type="dxa"/>
          </w:tcPr>
          <w:p w14:paraId="02DBB104" w14:textId="77777777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- Рисунок </w:t>
            </w:r>
          </w:p>
          <w:p w14:paraId="412299DB" w14:textId="54A234BB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>-</w:t>
            </w:r>
            <w:r w:rsidR="00C36208">
              <w:rPr>
                <w:sz w:val="22"/>
              </w:rPr>
              <w:t xml:space="preserve"> </w:t>
            </w:r>
            <w:r w:rsidRPr="0022511F">
              <w:rPr>
                <w:sz w:val="22"/>
              </w:rPr>
              <w:t>Живопись</w:t>
            </w:r>
          </w:p>
          <w:p w14:paraId="67753143" w14:textId="77777777" w:rsidR="002D7B8C" w:rsidRPr="0022511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>- Композиция станковая</w:t>
            </w:r>
          </w:p>
          <w:p w14:paraId="00938D14" w14:textId="52288ED1" w:rsidR="002D7B8C" w:rsidRPr="00131C5F" w:rsidRDefault="002D7B8C" w:rsidP="000501E9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- История </w:t>
            </w:r>
            <w:r>
              <w:rPr>
                <w:sz w:val="22"/>
              </w:rPr>
              <w:t xml:space="preserve">изобразительного </w:t>
            </w:r>
            <w:r w:rsidRPr="0022511F">
              <w:rPr>
                <w:sz w:val="22"/>
              </w:rPr>
              <w:t>искусств</w:t>
            </w:r>
            <w:r>
              <w:rPr>
                <w:sz w:val="22"/>
              </w:rPr>
              <w:t>а</w:t>
            </w:r>
          </w:p>
        </w:tc>
      </w:tr>
      <w:tr w:rsidR="002D7B8C" w14:paraId="68AD30BD" w14:textId="77777777" w:rsidTr="00D325F4">
        <w:tc>
          <w:tcPr>
            <w:tcW w:w="455" w:type="dxa"/>
          </w:tcPr>
          <w:p w14:paraId="5A416970" w14:textId="371EB765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1A76CA4D" w14:textId="13204C08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2022-2025</w:t>
            </w:r>
          </w:p>
        </w:tc>
        <w:tc>
          <w:tcPr>
            <w:tcW w:w="5496" w:type="dxa"/>
          </w:tcPr>
          <w:p w14:paraId="5A3BB2EE" w14:textId="163A2416" w:rsidR="002D7B8C" w:rsidRPr="00131C5F" w:rsidRDefault="002D7B8C" w:rsidP="002D7B8C">
            <w:pPr>
              <w:rPr>
                <w:sz w:val="22"/>
              </w:rPr>
            </w:pPr>
            <w:r>
              <w:rPr>
                <w:sz w:val="22"/>
              </w:rPr>
              <w:t xml:space="preserve">ДООП </w:t>
            </w:r>
            <w:r w:rsidRPr="00A60729">
              <w:rPr>
                <w:sz w:val="22"/>
              </w:rPr>
              <w:t>в области декоративно-прикладного искусства «Декоративно-прикладное творчество»</w:t>
            </w:r>
            <w:r>
              <w:rPr>
                <w:sz w:val="22"/>
              </w:rPr>
              <w:t xml:space="preserve">, </w:t>
            </w:r>
            <w:r w:rsidRPr="0022511F">
              <w:rPr>
                <w:sz w:val="22"/>
              </w:rPr>
              <w:t xml:space="preserve">срок обучения </w:t>
            </w:r>
            <w:r>
              <w:rPr>
                <w:sz w:val="22"/>
              </w:rPr>
              <w:t>2</w:t>
            </w:r>
            <w:r w:rsidRPr="0022511F">
              <w:rPr>
                <w:sz w:val="22"/>
              </w:rPr>
              <w:t xml:space="preserve"> года</w:t>
            </w:r>
          </w:p>
        </w:tc>
        <w:tc>
          <w:tcPr>
            <w:tcW w:w="2980" w:type="dxa"/>
          </w:tcPr>
          <w:p w14:paraId="0DD45F51" w14:textId="27597062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Основы изобразительной грамоты и рисования</w:t>
            </w:r>
          </w:p>
          <w:p w14:paraId="2D391DCB" w14:textId="601C74A2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Композиция в материале</w:t>
            </w:r>
          </w:p>
          <w:p w14:paraId="3F4C2ED3" w14:textId="4F871F9B" w:rsidR="002D7B8C" w:rsidRPr="00131C5F" w:rsidRDefault="002D7B8C" w:rsidP="000501E9">
            <w:pPr>
              <w:rPr>
                <w:sz w:val="22"/>
              </w:rPr>
            </w:pPr>
          </w:p>
        </w:tc>
      </w:tr>
      <w:tr w:rsidR="002D7B8C" w14:paraId="077A1E97" w14:textId="77777777" w:rsidTr="00D325F4">
        <w:tc>
          <w:tcPr>
            <w:tcW w:w="455" w:type="dxa"/>
          </w:tcPr>
          <w:p w14:paraId="5733A590" w14:textId="306E738F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91F45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73637C85" w14:textId="754E9EE5" w:rsidR="002D7B8C" w:rsidRPr="00131C5F" w:rsidRDefault="002D7B8C" w:rsidP="00CA39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2022-2025</w:t>
            </w:r>
          </w:p>
        </w:tc>
        <w:tc>
          <w:tcPr>
            <w:tcW w:w="5496" w:type="dxa"/>
          </w:tcPr>
          <w:p w14:paraId="6610564C" w14:textId="22C2228B" w:rsidR="002D7B8C" w:rsidRPr="002D7B8C" w:rsidRDefault="002D7B8C" w:rsidP="002D7B8C">
            <w:pPr>
              <w:rPr>
                <w:sz w:val="22"/>
              </w:rPr>
            </w:pPr>
            <w:r w:rsidRPr="0022511F">
              <w:rPr>
                <w:sz w:val="22"/>
              </w:rPr>
              <w:t xml:space="preserve">ДООП </w:t>
            </w:r>
            <w:r w:rsidRPr="002D7B8C">
              <w:rPr>
                <w:sz w:val="22"/>
              </w:rPr>
              <w:t>в области искусства</w:t>
            </w:r>
          </w:p>
          <w:p w14:paraId="4AACFA25" w14:textId="3318C36F" w:rsidR="002D7B8C" w:rsidRPr="00131C5F" w:rsidRDefault="002D7B8C" w:rsidP="008437AB">
            <w:pPr>
              <w:rPr>
                <w:sz w:val="22"/>
              </w:rPr>
            </w:pPr>
            <w:r w:rsidRPr="002D7B8C">
              <w:rPr>
                <w:sz w:val="22"/>
              </w:rPr>
              <w:t>«Музыкально-эстетическое развитие»</w:t>
            </w:r>
            <w:r>
              <w:rPr>
                <w:sz w:val="22"/>
              </w:rPr>
              <w:t xml:space="preserve">, </w:t>
            </w:r>
            <w:r w:rsidRPr="00CA3933">
              <w:rPr>
                <w:sz w:val="22"/>
              </w:rPr>
              <w:t xml:space="preserve">срок обучения </w:t>
            </w:r>
            <w:r w:rsidR="008437AB">
              <w:rPr>
                <w:sz w:val="22"/>
              </w:rPr>
              <w:t>4</w:t>
            </w:r>
            <w:r w:rsidRPr="00CA3933">
              <w:rPr>
                <w:sz w:val="22"/>
              </w:rPr>
              <w:t xml:space="preserve"> года</w:t>
            </w:r>
          </w:p>
        </w:tc>
        <w:tc>
          <w:tcPr>
            <w:tcW w:w="2980" w:type="dxa"/>
          </w:tcPr>
          <w:p w14:paraId="7AC1AA00" w14:textId="0E139F07" w:rsidR="002D7B8C" w:rsidRDefault="002D7B8C" w:rsidP="000501E9">
            <w:pPr>
              <w:rPr>
                <w:sz w:val="22"/>
              </w:rPr>
            </w:pPr>
            <w:r>
              <w:rPr>
                <w:sz w:val="22"/>
              </w:rPr>
              <w:t>- Естествознание</w:t>
            </w:r>
            <w:r w:rsidR="008437AB">
              <w:rPr>
                <w:sz w:val="22"/>
              </w:rPr>
              <w:t xml:space="preserve"> (3 года)</w:t>
            </w:r>
          </w:p>
          <w:p w14:paraId="3F84E23F" w14:textId="52DEFC22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>- Изобразительное искусство (3 года)</w:t>
            </w:r>
          </w:p>
          <w:p w14:paraId="6FCD2DF9" w14:textId="63279973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437AB">
              <w:rPr>
                <w:sz w:val="22"/>
              </w:rPr>
              <w:t>Тайна песка</w:t>
            </w:r>
            <w:r>
              <w:rPr>
                <w:sz w:val="22"/>
              </w:rPr>
              <w:t xml:space="preserve"> (1 год)</w:t>
            </w:r>
          </w:p>
          <w:p w14:paraId="5A6719FD" w14:textId="2377CE7A" w:rsidR="008437AB" w:rsidRDefault="008437AB" w:rsidP="000501E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437AB">
              <w:rPr>
                <w:sz w:val="22"/>
              </w:rPr>
              <w:t>Художественное развитие</w:t>
            </w:r>
            <w:r>
              <w:rPr>
                <w:sz w:val="22"/>
              </w:rPr>
              <w:t xml:space="preserve"> (1 год)</w:t>
            </w:r>
          </w:p>
          <w:p w14:paraId="690532C8" w14:textId="0DA64A81" w:rsidR="008437AB" w:rsidRPr="00131C5F" w:rsidRDefault="008437AB" w:rsidP="000501E9">
            <w:pPr>
              <w:rPr>
                <w:sz w:val="22"/>
              </w:rPr>
            </w:pPr>
          </w:p>
        </w:tc>
      </w:tr>
    </w:tbl>
    <w:p w14:paraId="0EDE5F7E" w14:textId="04D94A42" w:rsidR="00131C5F" w:rsidRDefault="00131C5F" w:rsidP="00131C5F">
      <w:pPr>
        <w:ind w:firstLine="709"/>
        <w:jc w:val="both"/>
        <w:rPr>
          <w:b/>
          <w:bCs/>
          <w:sz w:val="22"/>
        </w:rPr>
      </w:pPr>
    </w:p>
    <w:p w14:paraId="537991AC" w14:textId="77777777" w:rsidR="00815AEF" w:rsidRPr="00DB3A89" w:rsidRDefault="00815AEF" w:rsidP="00DB3A89">
      <w:pPr>
        <w:ind w:left="-426"/>
        <w:jc w:val="center"/>
        <w:rPr>
          <w:rFonts w:cs="Times New Roman"/>
          <w:b/>
          <w:i/>
          <w:iCs/>
          <w:szCs w:val="24"/>
        </w:rPr>
      </w:pPr>
      <w:r w:rsidRPr="00DB3A89">
        <w:rPr>
          <w:rFonts w:cs="Times New Roman"/>
          <w:b/>
          <w:i/>
          <w:iCs/>
          <w:szCs w:val="24"/>
        </w:rPr>
        <w:t>1.3. Систематичность внеурочной деятельности по предмету. Участие обучающихся</w:t>
      </w:r>
    </w:p>
    <w:p w14:paraId="79D664EC" w14:textId="77777777" w:rsidR="00815AEF" w:rsidRPr="00DB3A89" w:rsidRDefault="00815AEF" w:rsidP="00DB3A89">
      <w:pPr>
        <w:ind w:left="709"/>
        <w:jc w:val="center"/>
        <w:rPr>
          <w:rFonts w:cs="Times New Roman"/>
          <w:b/>
          <w:i/>
          <w:iCs/>
          <w:szCs w:val="24"/>
        </w:rPr>
      </w:pPr>
      <w:r w:rsidRPr="00DB3A89">
        <w:rPr>
          <w:rFonts w:cs="Times New Roman"/>
          <w:b/>
          <w:i/>
          <w:iCs/>
          <w:szCs w:val="24"/>
        </w:rPr>
        <w:t>в выставочной /концертной деятельности, социальных проектах</w:t>
      </w:r>
    </w:p>
    <w:p w14:paraId="30EAB216" w14:textId="77777777" w:rsidR="00815AEF" w:rsidRDefault="00815AEF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568"/>
        <w:gridCol w:w="2294"/>
        <w:gridCol w:w="1656"/>
        <w:gridCol w:w="3179"/>
        <w:gridCol w:w="2906"/>
      </w:tblGrid>
      <w:tr w:rsidR="00815AEF" w14:paraId="13912BE7" w14:textId="77777777" w:rsidTr="00D325F4">
        <w:tc>
          <w:tcPr>
            <w:tcW w:w="568" w:type="dxa"/>
          </w:tcPr>
          <w:p w14:paraId="36BED5A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2294" w:type="dxa"/>
          </w:tcPr>
          <w:p w14:paraId="521825F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Уровень мероприятия</w:t>
            </w:r>
          </w:p>
        </w:tc>
        <w:tc>
          <w:tcPr>
            <w:tcW w:w="1656" w:type="dxa"/>
          </w:tcPr>
          <w:p w14:paraId="03753F9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3179" w:type="dxa"/>
          </w:tcPr>
          <w:p w14:paraId="44152293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2906" w:type="dxa"/>
          </w:tcPr>
          <w:p w14:paraId="79DC4D5F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Количество участников</w:t>
            </w:r>
          </w:p>
        </w:tc>
      </w:tr>
      <w:tr w:rsidR="00815AEF" w14:paraId="05E7917F" w14:textId="77777777" w:rsidTr="00D325F4">
        <w:tc>
          <w:tcPr>
            <w:tcW w:w="568" w:type="dxa"/>
          </w:tcPr>
          <w:p w14:paraId="434DF018" w14:textId="176F7AB5" w:rsidR="00815AEF" w:rsidRDefault="00CE152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2208A522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3C2359C" w14:textId="40B3DD7F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C8F94C3" w14:textId="6438AE56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19.12.2022 -15.01.2023</w:t>
            </w:r>
          </w:p>
        </w:tc>
        <w:tc>
          <w:tcPr>
            <w:tcW w:w="3179" w:type="dxa"/>
          </w:tcPr>
          <w:p w14:paraId="3AC30417" w14:textId="523AF40C" w:rsidR="00104FE5" w:rsidRPr="00C42C88" w:rsidRDefault="008B79A2" w:rsidP="00C42C88">
            <w:pPr>
              <w:jc w:val="center"/>
              <w:rPr>
                <w:szCs w:val="24"/>
              </w:rPr>
            </w:pPr>
            <w:r w:rsidRPr="00C42C88">
              <w:rPr>
                <w:szCs w:val="24"/>
              </w:rPr>
              <w:t>Отчетная выставка</w:t>
            </w:r>
          </w:p>
          <w:p w14:paraId="0B4AD6AF" w14:textId="2435B08E" w:rsidR="00815AEF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szCs w:val="24"/>
              </w:rPr>
              <w:t>1 полугодия</w:t>
            </w:r>
          </w:p>
        </w:tc>
        <w:tc>
          <w:tcPr>
            <w:tcW w:w="2906" w:type="dxa"/>
          </w:tcPr>
          <w:p w14:paraId="3AC403B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0CD011C0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511AA2E2" w14:textId="2545AD0C" w:rsidR="005B6E95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E776FD" w14:paraId="6504CE83" w14:textId="77777777" w:rsidTr="00D325F4">
        <w:tc>
          <w:tcPr>
            <w:tcW w:w="568" w:type="dxa"/>
          </w:tcPr>
          <w:p w14:paraId="5382A800" w14:textId="2AC321A2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5097C39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673DE3E" w14:textId="69384F8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3621CCFC" w14:textId="3050B52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10.04.2023-14.04.2023</w:t>
            </w:r>
          </w:p>
        </w:tc>
        <w:tc>
          <w:tcPr>
            <w:tcW w:w="3179" w:type="dxa"/>
          </w:tcPr>
          <w:p w14:paraId="49C1BEEE" w14:textId="210C5731" w:rsidR="00E776FD" w:rsidRPr="00C42C88" w:rsidRDefault="00E776FD" w:rsidP="00C42C88">
            <w:pPr>
              <w:jc w:val="center"/>
              <w:rPr>
                <w:color w:val="000000"/>
                <w:szCs w:val="24"/>
              </w:rPr>
            </w:pPr>
            <w:r w:rsidRPr="00C42C88">
              <w:rPr>
                <w:color w:val="000000"/>
                <w:szCs w:val="24"/>
              </w:rPr>
              <w:t>«</w:t>
            </w:r>
            <w:r w:rsidRPr="00C42C88">
              <w:rPr>
                <w:szCs w:val="24"/>
              </w:rPr>
              <w:t>Фантастический мир – космос</w:t>
            </w:r>
            <w:r w:rsidRPr="00C42C88">
              <w:rPr>
                <w:color w:val="000000"/>
                <w:szCs w:val="24"/>
              </w:rPr>
              <w:t>»</w:t>
            </w:r>
          </w:p>
        </w:tc>
        <w:tc>
          <w:tcPr>
            <w:tcW w:w="2906" w:type="dxa"/>
          </w:tcPr>
          <w:p w14:paraId="6FC0530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403EE52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28C69311" w14:textId="47EAC5E4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104FE5" w14:paraId="7859629D" w14:textId="77777777" w:rsidTr="00D325F4">
        <w:tc>
          <w:tcPr>
            <w:tcW w:w="568" w:type="dxa"/>
          </w:tcPr>
          <w:p w14:paraId="25E8F95E" w14:textId="1AEE2051" w:rsidR="00104FE5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195A6CF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5B3460A" w14:textId="252D1B82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992E4FE" w14:textId="2AC30EE3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22.05.2023-31.05.2023</w:t>
            </w:r>
          </w:p>
        </w:tc>
        <w:tc>
          <w:tcPr>
            <w:tcW w:w="3179" w:type="dxa"/>
          </w:tcPr>
          <w:p w14:paraId="1A0A401D" w14:textId="7179A96C" w:rsidR="00104FE5" w:rsidRPr="00C42C88" w:rsidRDefault="00104FE5" w:rsidP="00C42C88">
            <w:pPr>
              <w:jc w:val="center"/>
              <w:rPr>
                <w:color w:val="000000"/>
                <w:szCs w:val="24"/>
              </w:rPr>
            </w:pPr>
            <w:r w:rsidRPr="00C42C88">
              <w:rPr>
                <w:color w:val="000000"/>
                <w:szCs w:val="24"/>
              </w:rPr>
              <w:t>Отчетная выставка лучших работ, обучающихся за учебный 2022-2023г.</w:t>
            </w:r>
          </w:p>
          <w:p w14:paraId="1367CBC1" w14:textId="71BB1D9D" w:rsidR="00104FE5" w:rsidRPr="00C42C88" w:rsidRDefault="00104FE5" w:rsidP="00C42C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06" w:type="dxa"/>
          </w:tcPr>
          <w:p w14:paraId="4391C03C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49888F9E" w14:textId="77777777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100058BF" w14:textId="16FA87BA" w:rsidR="00104FE5" w:rsidRPr="00C42C88" w:rsidRDefault="00104FE5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E776FD" w14:paraId="693443E5" w14:textId="77777777" w:rsidTr="00D325F4">
        <w:tc>
          <w:tcPr>
            <w:tcW w:w="568" w:type="dxa"/>
          </w:tcPr>
          <w:p w14:paraId="51F1E007" w14:textId="3C5A7C72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03CD8CC2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472C584A" w14:textId="7F9D907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0B43F05E" w14:textId="36CDF6F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05.10.</w:t>
            </w:r>
            <w:r w:rsidR="00D105FC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3179" w:type="dxa"/>
          </w:tcPr>
          <w:p w14:paraId="486905B0" w14:textId="241F790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«Краски осени»</w:t>
            </w:r>
          </w:p>
        </w:tc>
        <w:tc>
          <w:tcPr>
            <w:tcW w:w="2906" w:type="dxa"/>
          </w:tcPr>
          <w:p w14:paraId="6671E5F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</w:t>
            </w:r>
          </w:p>
          <w:p w14:paraId="3A9117D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отделения ДПТ</w:t>
            </w:r>
          </w:p>
          <w:p w14:paraId="000C0BFB" w14:textId="06801A5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D105FC" w:rsidRPr="00C42C88">
              <w:rPr>
                <w:rFonts w:cs="Times New Roman"/>
                <w:bCs/>
                <w:szCs w:val="24"/>
              </w:rPr>
              <w:t>8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3E496BA3" w14:textId="77777777" w:rsidTr="00D325F4">
        <w:tc>
          <w:tcPr>
            <w:tcW w:w="568" w:type="dxa"/>
          </w:tcPr>
          <w:p w14:paraId="1FC55D00" w14:textId="76650404" w:rsidR="00E776FD" w:rsidRDefault="00104FE5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12FD3D58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18D94C0" w14:textId="18271D6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F907C17" w14:textId="726CB934" w:rsidR="00E776FD" w:rsidRPr="00C42C88" w:rsidRDefault="00270263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22.11.2023-29.11.2023</w:t>
            </w:r>
          </w:p>
        </w:tc>
        <w:tc>
          <w:tcPr>
            <w:tcW w:w="3179" w:type="dxa"/>
          </w:tcPr>
          <w:p w14:paraId="44F55F63" w14:textId="37BBF700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«Моя любимая мама»</w:t>
            </w:r>
          </w:p>
        </w:tc>
        <w:tc>
          <w:tcPr>
            <w:tcW w:w="2906" w:type="dxa"/>
          </w:tcPr>
          <w:p w14:paraId="16E2EF84" w14:textId="44C4D2CA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14593B6C" w14:textId="0BCD3BE9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270263" w:rsidRPr="00C42C88">
              <w:rPr>
                <w:rFonts w:cs="Times New Roman"/>
                <w:bCs/>
                <w:szCs w:val="24"/>
              </w:rPr>
              <w:t>5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05866C3F" w14:textId="77777777" w:rsidTr="00D325F4">
        <w:tc>
          <w:tcPr>
            <w:tcW w:w="568" w:type="dxa"/>
          </w:tcPr>
          <w:p w14:paraId="21B3180B" w14:textId="1C580F28" w:rsidR="00E776FD" w:rsidRDefault="0005393A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8A5AF4B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6EAE30F0" w14:textId="1742996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2B986A50" w14:textId="1587E47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30.11.</w:t>
            </w:r>
            <w:r w:rsidR="009006D1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3179" w:type="dxa"/>
          </w:tcPr>
          <w:p w14:paraId="1133541C" w14:textId="007B9E7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«Мы за здоровый образ жизни!»</w:t>
            </w:r>
          </w:p>
        </w:tc>
        <w:tc>
          <w:tcPr>
            <w:tcW w:w="2906" w:type="dxa"/>
          </w:tcPr>
          <w:p w14:paraId="1933E33B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92E6FDD" w14:textId="4B6D1AE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9006D1" w:rsidRPr="00C42C88">
              <w:rPr>
                <w:rFonts w:cs="Times New Roman"/>
                <w:bCs/>
                <w:szCs w:val="24"/>
              </w:rPr>
              <w:t>8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E776FD" w14:paraId="24D4658D" w14:textId="77777777" w:rsidTr="00D325F4">
        <w:tc>
          <w:tcPr>
            <w:tcW w:w="568" w:type="dxa"/>
          </w:tcPr>
          <w:p w14:paraId="10F36337" w14:textId="794A3530" w:rsidR="00E776FD" w:rsidRDefault="0005393A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55E2C16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6431DC8A" w14:textId="7722C03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2B0E84C0" w14:textId="328B3A9B" w:rsidR="007E1FE8" w:rsidRPr="00C42C88" w:rsidRDefault="007E1FE8" w:rsidP="00C42C88">
            <w:pPr>
              <w:pStyle w:val="ad"/>
              <w:spacing w:before="0" w:after="0"/>
              <w:jc w:val="center"/>
            </w:pPr>
            <w:r w:rsidRPr="00C42C88">
              <w:t>18.12.2023-22.12.2023</w:t>
            </w:r>
          </w:p>
          <w:p w14:paraId="67E696BD" w14:textId="22542DD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79" w:type="dxa"/>
          </w:tcPr>
          <w:p w14:paraId="4CA5EF3A" w14:textId="63657E08" w:rsidR="007E1FE8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поделок</w:t>
            </w:r>
          </w:p>
          <w:p w14:paraId="1431AD20" w14:textId="7CBF297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«Чудо Новый год!»</w:t>
            </w:r>
          </w:p>
        </w:tc>
        <w:tc>
          <w:tcPr>
            <w:tcW w:w="2906" w:type="dxa"/>
          </w:tcPr>
          <w:p w14:paraId="2BFF839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50CB5DA5" w14:textId="7CC8694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 человек</w:t>
            </w:r>
          </w:p>
        </w:tc>
      </w:tr>
      <w:tr w:rsidR="00E776FD" w14:paraId="62C76648" w14:textId="77777777" w:rsidTr="00D325F4">
        <w:tc>
          <w:tcPr>
            <w:tcW w:w="568" w:type="dxa"/>
          </w:tcPr>
          <w:p w14:paraId="03488733" w14:textId="57E230FD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491578AC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1077731E" w14:textId="57C32FE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5187F33B" w14:textId="47A0E507" w:rsidR="00E776FD" w:rsidRPr="00C42C88" w:rsidRDefault="00E776FD" w:rsidP="00C42C88">
            <w:pPr>
              <w:ind w:left="147" w:hanging="142"/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</w:t>
            </w:r>
            <w:r w:rsidR="004C1907" w:rsidRPr="00C42C88">
              <w:rPr>
                <w:rFonts w:cs="Times New Roman"/>
                <w:bCs/>
                <w:szCs w:val="24"/>
              </w:rPr>
              <w:t>9</w:t>
            </w:r>
            <w:r w:rsidR="00386677" w:rsidRPr="00C42C88">
              <w:rPr>
                <w:rFonts w:cs="Times New Roman"/>
                <w:bCs/>
                <w:szCs w:val="24"/>
              </w:rPr>
              <w:t>.02.2024</w:t>
            </w:r>
            <w:r w:rsidRPr="00C42C88">
              <w:rPr>
                <w:rFonts w:cs="Times New Roman"/>
                <w:bCs/>
                <w:szCs w:val="24"/>
              </w:rPr>
              <w:t>-</w:t>
            </w:r>
            <w:r w:rsidR="00386677" w:rsidRPr="00C42C88">
              <w:rPr>
                <w:rFonts w:cs="Times New Roman"/>
                <w:bCs/>
                <w:szCs w:val="24"/>
              </w:rPr>
              <w:t xml:space="preserve">     </w:t>
            </w:r>
            <w:r w:rsidRPr="00C42C88">
              <w:rPr>
                <w:rFonts w:cs="Times New Roman"/>
                <w:bCs/>
                <w:szCs w:val="24"/>
              </w:rPr>
              <w:t>2</w:t>
            </w:r>
            <w:r w:rsidR="004C1907" w:rsidRPr="00C42C88">
              <w:rPr>
                <w:rFonts w:cs="Times New Roman"/>
                <w:bCs/>
                <w:szCs w:val="24"/>
              </w:rPr>
              <w:t>5</w:t>
            </w:r>
            <w:r w:rsidRPr="00C42C88">
              <w:rPr>
                <w:rFonts w:cs="Times New Roman"/>
                <w:bCs/>
                <w:szCs w:val="24"/>
              </w:rPr>
              <w:t>.0</w:t>
            </w:r>
            <w:r w:rsidR="00386677" w:rsidRPr="00C42C88">
              <w:rPr>
                <w:rFonts w:cs="Times New Roman"/>
                <w:bCs/>
                <w:szCs w:val="24"/>
              </w:rPr>
              <w:t>2</w:t>
            </w:r>
            <w:r w:rsidRPr="00C42C88">
              <w:rPr>
                <w:rFonts w:cs="Times New Roman"/>
                <w:bCs/>
                <w:szCs w:val="24"/>
              </w:rPr>
              <w:t>.</w:t>
            </w:r>
            <w:r w:rsidR="00386677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678B0B27" w14:textId="1159290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к 23 февраля «Самый, самый!»</w:t>
            </w:r>
          </w:p>
        </w:tc>
        <w:tc>
          <w:tcPr>
            <w:tcW w:w="2906" w:type="dxa"/>
          </w:tcPr>
          <w:p w14:paraId="37655837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школы искусств</w:t>
            </w:r>
          </w:p>
          <w:p w14:paraId="5C37C683" w14:textId="7A75D893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 человек</w:t>
            </w:r>
          </w:p>
        </w:tc>
      </w:tr>
      <w:tr w:rsidR="00E776FD" w14:paraId="207083A7" w14:textId="77777777" w:rsidTr="00D325F4">
        <w:tc>
          <w:tcPr>
            <w:tcW w:w="568" w:type="dxa"/>
          </w:tcPr>
          <w:p w14:paraId="081FF632" w14:textId="572BF509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6CEAEBF9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4D348D3E" w14:textId="0B6B8F5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41B5C63" w14:textId="6710C20A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</w:t>
            </w:r>
            <w:r w:rsidR="00386677" w:rsidRPr="00C42C88">
              <w:rPr>
                <w:rFonts w:cs="Times New Roman"/>
                <w:bCs/>
                <w:szCs w:val="24"/>
              </w:rPr>
              <w:t>2.05.2024</w:t>
            </w:r>
            <w:r w:rsidRPr="00C42C88">
              <w:rPr>
                <w:rFonts w:cs="Times New Roman"/>
                <w:bCs/>
                <w:szCs w:val="24"/>
              </w:rPr>
              <w:t>-1</w:t>
            </w:r>
            <w:r w:rsidR="00386677" w:rsidRPr="00C42C88">
              <w:rPr>
                <w:rFonts w:cs="Times New Roman"/>
                <w:bCs/>
                <w:szCs w:val="24"/>
              </w:rPr>
              <w:t>3</w:t>
            </w:r>
            <w:r w:rsidRPr="00C42C88">
              <w:rPr>
                <w:rFonts w:cs="Times New Roman"/>
                <w:bCs/>
                <w:szCs w:val="24"/>
              </w:rPr>
              <w:t>.05.</w:t>
            </w:r>
            <w:r w:rsidR="00386677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58B42C23" w14:textId="4D09E2B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к 9 мая «Великая победа!»</w:t>
            </w:r>
          </w:p>
        </w:tc>
        <w:tc>
          <w:tcPr>
            <w:tcW w:w="2906" w:type="dxa"/>
          </w:tcPr>
          <w:p w14:paraId="28E8B99D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130E2365" w14:textId="17C9AA2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E776FD" w14:paraId="13B42D81" w14:textId="77777777" w:rsidTr="00D325F4">
        <w:tc>
          <w:tcPr>
            <w:tcW w:w="568" w:type="dxa"/>
          </w:tcPr>
          <w:p w14:paraId="16ABB811" w14:textId="3EB67F3C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1D10FCB5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4C12AD5" w14:textId="2FBB678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49B9AE1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22.05.</w:t>
            </w:r>
            <w:r w:rsidR="00C75C88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  <w:r w:rsidR="00C75C88" w:rsidRPr="00C42C88">
              <w:rPr>
                <w:rFonts w:cs="Times New Roman"/>
                <w:bCs/>
                <w:szCs w:val="24"/>
              </w:rPr>
              <w:t>-</w:t>
            </w:r>
          </w:p>
          <w:p w14:paraId="1195123C" w14:textId="00BBD1A4" w:rsidR="00C75C88" w:rsidRPr="00C42C88" w:rsidRDefault="00C75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15.06.2024</w:t>
            </w:r>
          </w:p>
        </w:tc>
        <w:tc>
          <w:tcPr>
            <w:tcW w:w="3179" w:type="dxa"/>
          </w:tcPr>
          <w:p w14:paraId="1EE94E02" w14:textId="42A6BA99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Отчетная годовая выставка отделения ДПТ</w:t>
            </w:r>
          </w:p>
        </w:tc>
        <w:tc>
          <w:tcPr>
            <w:tcW w:w="2906" w:type="dxa"/>
          </w:tcPr>
          <w:p w14:paraId="7A75BD27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7625DC4" w14:textId="16028A0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776FD" w14:paraId="0E94A9A7" w14:textId="77777777" w:rsidTr="00D325F4">
        <w:tc>
          <w:tcPr>
            <w:tcW w:w="568" w:type="dxa"/>
          </w:tcPr>
          <w:p w14:paraId="3A3BBCE0" w14:textId="6B867FD0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7D6E95C3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0C9A562" w14:textId="1674467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2DA696E" w14:textId="706BCEE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</w:t>
            </w:r>
            <w:r w:rsidR="00CE0ED3" w:rsidRPr="00C42C88">
              <w:rPr>
                <w:rFonts w:cs="Times New Roman"/>
                <w:bCs/>
                <w:szCs w:val="24"/>
              </w:rPr>
              <w:t>.10.2024</w:t>
            </w:r>
            <w:r w:rsidRPr="00C42C88">
              <w:rPr>
                <w:rFonts w:cs="Times New Roman"/>
                <w:bCs/>
                <w:szCs w:val="24"/>
              </w:rPr>
              <w:t>- 15.10.</w:t>
            </w:r>
            <w:r w:rsidR="00CE0ED3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400B9014" w14:textId="39947742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«ЗОЖ – выбор за тобой»</w:t>
            </w:r>
          </w:p>
        </w:tc>
        <w:tc>
          <w:tcPr>
            <w:tcW w:w="2906" w:type="dxa"/>
          </w:tcPr>
          <w:p w14:paraId="0FAFF2F9" w14:textId="7AFDC8C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50C1D5B" w14:textId="529ECDC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 человек</w:t>
            </w:r>
          </w:p>
          <w:p w14:paraId="16A3377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776FD" w14:paraId="3B495299" w14:textId="77777777" w:rsidTr="00D325F4">
        <w:tc>
          <w:tcPr>
            <w:tcW w:w="568" w:type="dxa"/>
          </w:tcPr>
          <w:p w14:paraId="783D2D14" w14:textId="00E0935F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  <w:r w:rsidR="0030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94" w:type="dxa"/>
          </w:tcPr>
          <w:p w14:paraId="39818226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5DF7480F" w14:textId="386AAB5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72944196" w14:textId="7CAEA144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21.</w:t>
            </w:r>
            <w:r w:rsidR="00CE0ED3" w:rsidRPr="00C42C88">
              <w:rPr>
                <w:rFonts w:cs="Times New Roman"/>
                <w:bCs/>
                <w:szCs w:val="24"/>
              </w:rPr>
              <w:t>10.2024</w:t>
            </w:r>
            <w:r w:rsidRPr="00C42C88">
              <w:rPr>
                <w:rFonts w:cs="Times New Roman"/>
                <w:bCs/>
                <w:szCs w:val="24"/>
              </w:rPr>
              <w:t>-28.10.</w:t>
            </w:r>
            <w:r w:rsidR="00CE0ED3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3179" w:type="dxa"/>
          </w:tcPr>
          <w:p w14:paraId="3CA5050A" w14:textId="3AB76D53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«Осенних красок хоровод»</w:t>
            </w:r>
          </w:p>
        </w:tc>
        <w:tc>
          <w:tcPr>
            <w:tcW w:w="2906" w:type="dxa"/>
          </w:tcPr>
          <w:p w14:paraId="3BEBC51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21BF19B1" w14:textId="5573267E" w:rsidR="00E776FD" w:rsidRPr="00C42C88" w:rsidRDefault="00CE0ED3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23 человека</w:t>
            </w:r>
          </w:p>
        </w:tc>
      </w:tr>
      <w:tr w:rsidR="00E776FD" w14:paraId="22BDED25" w14:textId="77777777" w:rsidTr="00D325F4">
        <w:tc>
          <w:tcPr>
            <w:tcW w:w="568" w:type="dxa"/>
          </w:tcPr>
          <w:p w14:paraId="5EEEC6D2" w14:textId="1A563BDB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</w:t>
            </w:r>
          </w:p>
        </w:tc>
        <w:tc>
          <w:tcPr>
            <w:tcW w:w="2294" w:type="dxa"/>
          </w:tcPr>
          <w:p w14:paraId="37C193B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094E4AFF" w14:textId="184C210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6C5FC7FE" w14:textId="77777777" w:rsidR="00E776FD" w:rsidRPr="00C42C88" w:rsidRDefault="004070C7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09.12.2024-</w:t>
            </w:r>
          </w:p>
          <w:p w14:paraId="1B9FD0E9" w14:textId="547B27E6" w:rsidR="004070C7" w:rsidRPr="00C42C88" w:rsidRDefault="004070C7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15.12.2024</w:t>
            </w:r>
          </w:p>
        </w:tc>
        <w:tc>
          <w:tcPr>
            <w:tcW w:w="3179" w:type="dxa"/>
          </w:tcPr>
          <w:p w14:paraId="5D1E3DEE" w14:textId="13B695CC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</w:t>
            </w:r>
            <w:r w:rsidR="004070C7" w:rsidRPr="00C42C88">
              <w:rPr>
                <w:rFonts w:cs="Times New Roman"/>
                <w:bCs/>
                <w:szCs w:val="24"/>
              </w:rPr>
              <w:t>-конкурс</w:t>
            </w:r>
            <w:r w:rsidRPr="00C42C88">
              <w:rPr>
                <w:rFonts w:cs="Times New Roman"/>
                <w:bCs/>
                <w:szCs w:val="24"/>
              </w:rPr>
              <w:t xml:space="preserve"> поделок «Чудо Новый год!»</w:t>
            </w:r>
          </w:p>
        </w:tc>
        <w:tc>
          <w:tcPr>
            <w:tcW w:w="2906" w:type="dxa"/>
          </w:tcPr>
          <w:p w14:paraId="58F9766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МЭР</w:t>
            </w:r>
          </w:p>
          <w:p w14:paraId="6C3AB1A5" w14:textId="669AD47E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18 человек</w:t>
            </w:r>
          </w:p>
        </w:tc>
      </w:tr>
      <w:tr w:rsidR="00E776FD" w14:paraId="7593E5D9" w14:textId="77777777" w:rsidTr="00D325F4">
        <w:tc>
          <w:tcPr>
            <w:tcW w:w="568" w:type="dxa"/>
          </w:tcPr>
          <w:p w14:paraId="58CC0AFF" w14:textId="1CEE5D06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</w:t>
            </w:r>
          </w:p>
        </w:tc>
        <w:tc>
          <w:tcPr>
            <w:tcW w:w="2294" w:type="dxa"/>
          </w:tcPr>
          <w:p w14:paraId="0ED667D1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6CEB6D3" w14:textId="52596E0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63487C7D" w14:textId="07D6A21F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17.02.</w:t>
            </w:r>
            <w:r w:rsidR="008F0AD6" w:rsidRPr="00C42C88">
              <w:rPr>
                <w:rFonts w:cs="Times New Roman"/>
                <w:bCs/>
                <w:szCs w:val="24"/>
              </w:rPr>
              <w:t>2025</w:t>
            </w:r>
            <w:r w:rsidRPr="00C42C88">
              <w:rPr>
                <w:rFonts w:cs="Times New Roman"/>
                <w:bCs/>
                <w:szCs w:val="24"/>
              </w:rPr>
              <w:t>-24.02.</w:t>
            </w:r>
            <w:r w:rsidR="008F0AD6" w:rsidRPr="00C42C88"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3179" w:type="dxa"/>
          </w:tcPr>
          <w:p w14:paraId="6EDCBE52" w14:textId="7520B9ED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«Зимняя палитра»</w:t>
            </w:r>
          </w:p>
        </w:tc>
        <w:tc>
          <w:tcPr>
            <w:tcW w:w="2906" w:type="dxa"/>
          </w:tcPr>
          <w:p w14:paraId="3664D17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 МЭР</w:t>
            </w:r>
          </w:p>
          <w:p w14:paraId="257E33BF" w14:textId="4AC5E3A6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22 человека</w:t>
            </w:r>
          </w:p>
        </w:tc>
      </w:tr>
      <w:tr w:rsidR="00E776FD" w14:paraId="7C52ACE6" w14:textId="77777777" w:rsidTr="00D325F4">
        <w:tc>
          <w:tcPr>
            <w:tcW w:w="568" w:type="dxa"/>
          </w:tcPr>
          <w:p w14:paraId="0057A273" w14:textId="0B9EF60C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15.</w:t>
            </w:r>
          </w:p>
        </w:tc>
        <w:tc>
          <w:tcPr>
            <w:tcW w:w="2294" w:type="dxa"/>
          </w:tcPr>
          <w:p w14:paraId="5618A04E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3CFFCC53" w14:textId="09CABF75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3C4E6EFC" w14:textId="6F57CAE1" w:rsidR="00E776FD" w:rsidRPr="00C42C88" w:rsidRDefault="00B7529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>03.03.2025-17.03.2025</w:t>
            </w:r>
          </w:p>
        </w:tc>
        <w:tc>
          <w:tcPr>
            <w:tcW w:w="3179" w:type="dxa"/>
          </w:tcPr>
          <w:p w14:paraId="280491D0" w14:textId="2BFCC618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«Праздник весны, цветов и любви»</w:t>
            </w:r>
          </w:p>
        </w:tc>
        <w:tc>
          <w:tcPr>
            <w:tcW w:w="2906" w:type="dxa"/>
          </w:tcPr>
          <w:p w14:paraId="7E018616" w14:textId="77777777" w:rsidR="00B7529D" w:rsidRPr="00C42C88" w:rsidRDefault="00B7529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 МЭР</w:t>
            </w:r>
          </w:p>
          <w:p w14:paraId="525AB15A" w14:textId="2138ED33" w:rsidR="00E776FD" w:rsidRPr="00C42C88" w:rsidRDefault="00B7529D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>26 человек</w:t>
            </w:r>
          </w:p>
        </w:tc>
      </w:tr>
      <w:tr w:rsidR="00E776FD" w14:paraId="6D402D44" w14:textId="77777777" w:rsidTr="00D325F4">
        <w:tc>
          <w:tcPr>
            <w:tcW w:w="568" w:type="dxa"/>
          </w:tcPr>
          <w:p w14:paraId="65DD44FC" w14:textId="1CE31EF7" w:rsidR="00E776F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16.</w:t>
            </w:r>
            <w:r w:rsidR="00E776FD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294" w:type="dxa"/>
          </w:tcPr>
          <w:p w14:paraId="48288C94" w14:textId="77777777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74AC677D" w14:textId="56A5EEB1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025EB6C4" w14:textId="77777777" w:rsidR="00E776FD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07.04.2025-</w:t>
            </w:r>
          </w:p>
          <w:p w14:paraId="150B0E7D" w14:textId="4C4C0413" w:rsidR="008C5979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11.04.2025</w:t>
            </w:r>
          </w:p>
        </w:tc>
        <w:tc>
          <w:tcPr>
            <w:tcW w:w="3179" w:type="dxa"/>
          </w:tcPr>
          <w:p w14:paraId="6437906C" w14:textId="22C3F5DB" w:rsidR="00E776FD" w:rsidRPr="00C42C88" w:rsidRDefault="00E776F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«На просторах вселенной»</w:t>
            </w:r>
          </w:p>
        </w:tc>
        <w:tc>
          <w:tcPr>
            <w:tcW w:w="2906" w:type="dxa"/>
          </w:tcPr>
          <w:p w14:paraId="3A691B94" w14:textId="77777777" w:rsidR="00E776FD" w:rsidRPr="00C42C88" w:rsidRDefault="008C5979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  <w:r w:rsidR="00704F5F" w:rsidRPr="00C42C88">
              <w:rPr>
                <w:rFonts w:cs="Times New Roman"/>
                <w:bCs/>
                <w:szCs w:val="24"/>
              </w:rPr>
              <w:t>,</w:t>
            </w:r>
          </w:p>
          <w:p w14:paraId="42AC7638" w14:textId="44400B46" w:rsidR="00704F5F" w:rsidRPr="00C42C88" w:rsidRDefault="00704F5F" w:rsidP="00C42C88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65276D" w14:paraId="5AF2E2DC" w14:textId="77777777" w:rsidTr="00D325F4">
        <w:tc>
          <w:tcPr>
            <w:tcW w:w="568" w:type="dxa"/>
          </w:tcPr>
          <w:p w14:paraId="1AB4B129" w14:textId="5027BCAD" w:rsidR="0065276D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17.</w:t>
            </w:r>
          </w:p>
        </w:tc>
        <w:tc>
          <w:tcPr>
            <w:tcW w:w="2294" w:type="dxa"/>
          </w:tcPr>
          <w:p w14:paraId="791F4107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Уровень образовательной</w:t>
            </w:r>
          </w:p>
          <w:p w14:paraId="20FD3D0D" w14:textId="3F0EB56F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организации</w:t>
            </w:r>
          </w:p>
        </w:tc>
        <w:tc>
          <w:tcPr>
            <w:tcW w:w="1656" w:type="dxa"/>
          </w:tcPr>
          <w:p w14:paraId="325341F6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07.04.2025-</w:t>
            </w:r>
          </w:p>
          <w:p w14:paraId="2E1BD651" w14:textId="3F163DA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11.04.2025</w:t>
            </w:r>
          </w:p>
        </w:tc>
        <w:tc>
          <w:tcPr>
            <w:tcW w:w="3179" w:type="dxa"/>
          </w:tcPr>
          <w:p w14:paraId="7CF9BCE9" w14:textId="3D8F6301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рисунков «Великая Победа»</w:t>
            </w:r>
          </w:p>
        </w:tc>
        <w:tc>
          <w:tcPr>
            <w:tcW w:w="2906" w:type="dxa"/>
          </w:tcPr>
          <w:p w14:paraId="0E484A67" w14:textId="77777777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13D12E88" w14:textId="065AFB9B" w:rsidR="0065276D" w:rsidRPr="00C42C88" w:rsidRDefault="0065276D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C42C88" w14:paraId="3CD76E2D" w14:textId="77777777" w:rsidTr="00D325F4">
        <w:tc>
          <w:tcPr>
            <w:tcW w:w="568" w:type="dxa"/>
          </w:tcPr>
          <w:p w14:paraId="60A592D1" w14:textId="1F7E159C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</w:t>
            </w:r>
          </w:p>
        </w:tc>
        <w:tc>
          <w:tcPr>
            <w:tcW w:w="2294" w:type="dxa"/>
          </w:tcPr>
          <w:p w14:paraId="4AFE48F2" w14:textId="6B248CC1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184150C5" w14:textId="614EF529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12.01.2023-14.01.2023</w:t>
            </w:r>
          </w:p>
        </w:tc>
        <w:tc>
          <w:tcPr>
            <w:tcW w:w="3179" w:type="dxa"/>
          </w:tcPr>
          <w:p w14:paraId="610614E4" w14:textId="2D2002C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Конкурс-выставка</w:t>
            </w:r>
          </w:p>
          <w:p w14:paraId="1CC45BC7" w14:textId="415C4DC3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«Свет Рождества»</w:t>
            </w:r>
          </w:p>
        </w:tc>
        <w:tc>
          <w:tcPr>
            <w:tcW w:w="2906" w:type="dxa"/>
          </w:tcPr>
          <w:p w14:paraId="0D201101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34019C56" w14:textId="2238FAB4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4 человека</w:t>
            </w:r>
          </w:p>
        </w:tc>
      </w:tr>
      <w:tr w:rsidR="00C42C88" w14:paraId="16C9FFD4" w14:textId="77777777" w:rsidTr="00D325F4">
        <w:tc>
          <w:tcPr>
            <w:tcW w:w="568" w:type="dxa"/>
          </w:tcPr>
          <w:p w14:paraId="1EF1C296" w14:textId="430FD691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19.</w:t>
            </w:r>
          </w:p>
        </w:tc>
        <w:tc>
          <w:tcPr>
            <w:tcW w:w="2294" w:type="dxa"/>
          </w:tcPr>
          <w:p w14:paraId="3BC2B275" w14:textId="401892AB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374514A9" w14:textId="09BF914D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02.05.2023 -13.05.2023</w:t>
            </w:r>
          </w:p>
        </w:tc>
        <w:tc>
          <w:tcPr>
            <w:tcW w:w="3179" w:type="dxa"/>
          </w:tcPr>
          <w:p w14:paraId="5381A465" w14:textId="41E230E2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</w:t>
            </w:r>
            <w:r w:rsidR="008B79A2" w:rsidRPr="00C42C88">
              <w:rPr>
                <w:rFonts w:cs="Times New Roman"/>
                <w:bCs/>
                <w:szCs w:val="24"/>
              </w:rPr>
              <w:t>Энергетик» выставка</w:t>
            </w:r>
            <w:r w:rsidRPr="00C42C88">
              <w:rPr>
                <w:rFonts w:cs="Times New Roman"/>
                <w:bCs/>
                <w:szCs w:val="24"/>
              </w:rPr>
              <w:t xml:space="preserve"> рисунков</w:t>
            </w:r>
          </w:p>
          <w:p w14:paraId="70366F48" w14:textId="1535EF06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«Великая Победа»</w:t>
            </w:r>
          </w:p>
        </w:tc>
        <w:tc>
          <w:tcPr>
            <w:tcW w:w="2906" w:type="dxa"/>
          </w:tcPr>
          <w:p w14:paraId="3F3DFB52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73581FD4" w14:textId="47DF4118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18 человек</w:t>
            </w:r>
          </w:p>
        </w:tc>
      </w:tr>
      <w:tr w:rsidR="00C42C88" w14:paraId="3F72DB34" w14:textId="77777777" w:rsidTr="00D325F4">
        <w:tc>
          <w:tcPr>
            <w:tcW w:w="568" w:type="dxa"/>
          </w:tcPr>
          <w:p w14:paraId="687969A0" w14:textId="51A74ACC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</w:t>
            </w:r>
          </w:p>
        </w:tc>
        <w:tc>
          <w:tcPr>
            <w:tcW w:w="2294" w:type="dxa"/>
          </w:tcPr>
          <w:p w14:paraId="14D61537" w14:textId="20DDC436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73F89CA5" w14:textId="4B8682E1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14.09.2024</w:t>
            </w:r>
          </w:p>
        </w:tc>
        <w:tc>
          <w:tcPr>
            <w:tcW w:w="3179" w:type="dxa"/>
          </w:tcPr>
          <w:p w14:paraId="0257DDF0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декоративно-прикладного творчества и изобразительного искусства, мероприятие, посвященное 63- летию села Восток</w:t>
            </w:r>
          </w:p>
          <w:p w14:paraId="239E5297" w14:textId="7FE9FEC0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4EDEFF4B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0BD32D05" w14:textId="5BF4AE3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C42C88" w14:paraId="137AB9D8" w14:textId="77777777" w:rsidTr="00D325F4">
        <w:tc>
          <w:tcPr>
            <w:tcW w:w="568" w:type="dxa"/>
          </w:tcPr>
          <w:p w14:paraId="0F457D9A" w14:textId="19ED50F3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</w:t>
            </w:r>
          </w:p>
        </w:tc>
        <w:tc>
          <w:tcPr>
            <w:tcW w:w="2294" w:type="dxa"/>
          </w:tcPr>
          <w:p w14:paraId="77F03C68" w14:textId="578FDBB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564A5C37" w14:textId="44EE1A0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Январь 2025</w:t>
            </w:r>
          </w:p>
        </w:tc>
        <w:tc>
          <w:tcPr>
            <w:tcW w:w="3179" w:type="dxa"/>
          </w:tcPr>
          <w:p w14:paraId="7D6A8BF6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работ</w:t>
            </w:r>
          </w:p>
          <w:p w14:paraId="7B884663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«Чудеса прикладного искусства»</w:t>
            </w:r>
          </w:p>
          <w:p w14:paraId="7DC07C53" w14:textId="36014511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69C375D0" w14:textId="77777777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 МЭР</w:t>
            </w:r>
          </w:p>
          <w:p w14:paraId="5C6E6DE4" w14:textId="0A8BA833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(17 человек)</w:t>
            </w:r>
          </w:p>
        </w:tc>
      </w:tr>
      <w:tr w:rsidR="00C42C88" w14:paraId="21046742" w14:textId="77777777" w:rsidTr="00D325F4">
        <w:tc>
          <w:tcPr>
            <w:tcW w:w="568" w:type="dxa"/>
          </w:tcPr>
          <w:p w14:paraId="55C018CA" w14:textId="40472FC7" w:rsidR="00C42C88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</w:t>
            </w:r>
          </w:p>
        </w:tc>
        <w:tc>
          <w:tcPr>
            <w:tcW w:w="2294" w:type="dxa"/>
          </w:tcPr>
          <w:p w14:paraId="4583F245" w14:textId="7D037F84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71F228B1" w14:textId="0A3FE41E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14.01.2025-18.01.2025</w:t>
            </w:r>
          </w:p>
        </w:tc>
        <w:tc>
          <w:tcPr>
            <w:tcW w:w="3179" w:type="dxa"/>
          </w:tcPr>
          <w:p w14:paraId="720FF028" w14:textId="6E41AA6D" w:rsidR="00C42C88" w:rsidRPr="00C42C88" w:rsidRDefault="00C42C8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 xml:space="preserve">Конкурс </w:t>
            </w:r>
            <w:r w:rsidR="003C350B">
              <w:rPr>
                <w:rFonts w:cs="Times New Roman"/>
                <w:bCs/>
                <w:szCs w:val="24"/>
              </w:rPr>
              <w:t>–</w:t>
            </w:r>
            <w:r w:rsidRPr="00C42C88">
              <w:rPr>
                <w:rFonts w:cs="Times New Roman"/>
                <w:bCs/>
                <w:szCs w:val="24"/>
              </w:rPr>
              <w:t>выставка</w:t>
            </w:r>
            <w:r w:rsidR="003C350B">
              <w:rPr>
                <w:rFonts w:cs="Times New Roman"/>
                <w:bCs/>
                <w:szCs w:val="24"/>
              </w:rPr>
              <w:t xml:space="preserve"> в рамках муниципального </w:t>
            </w:r>
            <w:proofErr w:type="spellStart"/>
            <w:r w:rsidR="003C350B">
              <w:rPr>
                <w:rFonts w:cs="Times New Roman"/>
                <w:bCs/>
                <w:szCs w:val="24"/>
              </w:rPr>
              <w:t>куонкурса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«Свет Рождества»</w:t>
            </w:r>
          </w:p>
        </w:tc>
        <w:tc>
          <w:tcPr>
            <w:tcW w:w="2906" w:type="dxa"/>
          </w:tcPr>
          <w:p w14:paraId="4B460237" w14:textId="77777777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</w:t>
            </w:r>
          </w:p>
          <w:p w14:paraId="687D110F" w14:textId="0CB714BF" w:rsidR="00C42C88" w:rsidRPr="00C42C88" w:rsidRDefault="00C42C8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Pr="00C42C88">
              <w:rPr>
                <w:rFonts w:cs="Times New Roman"/>
                <w:bCs/>
                <w:szCs w:val="24"/>
              </w:rPr>
              <w:t xml:space="preserve"> человек</w:t>
            </w:r>
          </w:p>
        </w:tc>
      </w:tr>
      <w:tr w:rsidR="003C350B" w14:paraId="04951A6E" w14:textId="77777777" w:rsidTr="00D325F4">
        <w:tc>
          <w:tcPr>
            <w:tcW w:w="568" w:type="dxa"/>
          </w:tcPr>
          <w:p w14:paraId="58E876B0" w14:textId="0600B34C" w:rsidR="003C350B" w:rsidRDefault="003C350B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23.</w:t>
            </w:r>
          </w:p>
        </w:tc>
        <w:tc>
          <w:tcPr>
            <w:tcW w:w="2294" w:type="dxa"/>
          </w:tcPr>
          <w:p w14:paraId="691E17A0" w14:textId="281E7C6E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427D3F39" w14:textId="424E9F58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Апрель 2025</w:t>
            </w:r>
          </w:p>
        </w:tc>
        <w:tc>
          <w:tcPr>
            <w:tcW w:w="3179" w:type="dxa"/>
          </w:tcPr>
          <w:p w14:paraId="59EF4F56" w14:textId="4417268B" w:rsidR="003C350B" w:rsidRPr="00C42C88" w:rsidRDefault="003C350B" w:rsidP="005A535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Выставка победителей конкурса «Подвиг народа» Фойе </w:t>
            </w:r>
            <w:r w:rsidRPr="003C350B">
              <w:rPr>
                <w:rFonts w:cs="Times New Roman"/>
                <w:bCs/>
                <w:szCs w:val="24"/>
              </w:rPr>
              <w:t>МБУК КДЦ «</w:t>
            </w:r>
            <w:r w:rsidR="00456D69" w:rsidRPr="003C350B">
              <w:rPr>
                <w:rFonts w:cs="Times New Roman"/>
                <w:bCs/>
                <w:szCs w:val="24"/>
              </w:rPr>
              <w:t>Мир»</w:t>
            </w:r>
            <w:r w:rsidR="00456D69">
              <w:rPr>
                <w:rFonts w:cs="Times New Roman"/>
                <w:bCs/>
                <w:szCs w:val="24"/>
              </w:rPr>
              <w:t xml:space="preserve"> г.</w:t>
            </w:r>
            <w:r w:rsidR="008B79A2">
              <w:rPr>
                <w:rFonts w:cs="Times New Roman"/>
                <w:bCs/>
                <w:szCs w:val="24"/>
              </w:rPr>
              <w:t xml:space="preserve"> </w:t>
            </w:r>
            <w:r w:rsidRPr="003C350B">
              <w:rPr>
                <w:rFonts w:cs="Times New Roman"/>
                <w:bCs/>
                <w:szCs w:val="24"/>
              </w:rPr>
              <w:t>Поронайска</w:t>
            </w:r>
          </w:p>
        </w:tc>
        <w:tc>
          <w:tcPr>
            <w:tcW w:w="2906" w:type="dxa"/>
          </w:tcPr>
          <w:p w14:paraId="34984BC6" w14:textId="77777777" w:rsidR="003C350B" w:rsidRPr="00C42C88" w:rsidRDefault="003C350B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4CC38A15" w14:textId="519FAD2A" w:rsidR="003C350B" w:rsidRPr="00C42C88" w:rsidRDefault="003C350B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 человека</w:t>
            </w:r>
          </w:p>
        </w:tc>
      </w:tr>
      <w:tr w:rsidR="00BB79E0" w14:paraId="0F7846BC" w14:textId="77777777" w:rsidTr="00D325F4">
        <w:tc>
          <w:tcPr>
            <w:tcW w:w="568" w:type="dxa"/>
          </w:tcPr>
          <w:p w14:paraId="20551434" w14:textId="6B79C6A7" w:rsidR="00BB79E0" w:rsidRDefault="00BB79E0" w:rsidP="00E776F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24.</w:t>
            </w:r>
          </w:p>
        </w:tc>
        <w:tc>
          <w:tcPr>
            <w:tcW w:w="2294" w:type="dxa"/>
          </w:tcPr>
          <w:p w14:paraId="7AF4D4F2" w14:textId="24799E8A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1656" w:type="dxa"/>
          </w:tcPr>
          <w:p w14:paraId="1D9A41C0" w14:textId="44B398A3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</w:t>
            </w:r>
            <w:r w:rsidRPr="00C42C88">
              <w:rPr>
                <w:rFonts w:cs="Times New Roman"/>
                <w:bCs/>
                <w:szCs w:val="24"/>
              </w:rPr>
              <w:t>.09.202</w:t>
            </w: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3179" w:type="dxa"/>
          </w:tcPr>
          <w:p w14:paraId="3A269956" w14:textId="6E55C52A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декоративно-прикладного творчества и изобразительного искусства, мероприятие, посвященное 6</w:t>
            </w:r>
            <w:r>
              <w:rPr>
                <w:rFonts w:cs="Times New Roman"/>
                <w:bCs/>
                <w:szCs w:val="24"/>
              </w:rPr>
              <w:t>4</w:t>
            </w:r>
            <w:r w:rsidRPr="00C42C88">
              <w:rPr>
                <w:rFonts w:cs="Times New Roman"/>
                <w:bCs/>
                <w:szCs w:val="24"/>
              </w:rPr>
              <w:t>- летию села Восток</w:t>
            </w:r>
          </w:p>
          <w:p w14:paraId="41D923B7" w14:textId="75D544F7" w:rsidR="00BB79E0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МБУК ДК «Энергетик»</w:t>
            </w:r>
          </w:p>
        </w:tc>
        <w:tc>
          <w:tcPr>
            <w:tcW w:w="2906" w:type="dxa"/>
          </w:tcPr>
          <w:p w14:paraId="11C3B7F0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и преподаватель ДПТ</w:t>
            </w:r>
          </w:p>
          <w:p w14:paraId="423BE977" w14:textId="1C741D93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20 человек</w:t>
            </w:r>
          </w:p>
        </w:tc>
      </w:tr>
      <w:tr w:rsidR="00BB79E0" w14:paraId="2BACC872" w14:textId="77777777" w:rsidTr="00D325F4">
        <w:tc>
          <w:tcPr>
            <w:tcW w:w="568" w:type="dxa"/>
          </w:tcPr>
          <w:p w14:paraId="617A5B7E" w14:textId="2045656B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25.</w:t>
            </w:r>
          </w:p>
        </w:tc>
        <w:tc>
          <w:tcPr>
            <w:tcW w:w="2294" w:type="dxa"/>
          </w:tcPr>
          <w:p w14:paraId="2E14DE05" w14:textId="511F678F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5AD11A6C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9.04.2023-</w:t>
            </w:r>
          </w:p>
          <w:p w14:paraId="71963935" w14:textId="22EF7FDF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30.04.2023</w:t>
            </w:r>
          </w:p>
        </w:tc>
        <w:tc>
          <w:tcPr>
            <w:tcW w:w="3179" w:type="dxa"/>
          </w:tcPr>
          <w:p w14:paraId="2B1DACD4" w14:textId="5909514C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Выставка – ярмарка работ III епархиального конкурса декоративно-прикладного творчества «Пасхальные узоры»</w:t>
            </w:r>
          </w:p>
        </w:tc>
        <w:tc>
          <w:tcPr>
            <w:tcW w:w="2906" w:type="dxa"/>
          </w:tcPr>
          <w:p w14:paraId="5580AECB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Учащиеся ДШИ</w:t>
            </w:r>
          </w:p>
          <w:p w14:paraId="44BE87F3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Д.</w:t>
            </w:r>
          </w:p>
          <w:p w14:paraId="5C7245D3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Морунов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Б.</w:t>
            </w:r>
          </w:p>
          <w:p w14:paraId="26ED939C" w14:textId="7777777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А.</w:t>
            </w:r>
          </w:p>
          <w:p w14:paraId="2C7BFD2F" w14:textId="034486FE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Средняя и старшая гр. МЭР</w:t>
            </w:r>
          </w:p>
        </w:tc>
      </w:tr>
      <w:tr w:rsidR="00BB79E0" w14:paraId="6548C61C" w14:textId="77777777" w:rsidTr="00D325F4">
        <w:tc>
          <w:tcPr>
            <w:tcW w:w="568" w:type="dxa"/>
          </w:tcPr>
          <w:p w14:paraId="05427BCB" w14:textId="25B65E8C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</w:t>
            </w:r>
          </w:p>
        </w:tc>
        <w:tc>
          <w:tcPr>
            <w:tcW w:w="2294" w:type="dxa"/>
          </w:tcPr>
          <w:p w14:paraId="6293BE8F" w14:textId="257E7C9E" w:rsidR="00BB79E0" w:rsidRPr="0083040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22752446" w14:textId="77777777" w:rsidR="00BB79E0" w:rsidRDefault="0083040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18.12.2024-</w:t>
            </w:r>
          </w:p>
          <w:p w14:paraId="59026D68" w14:textId="49BC44C8" w:rsidR="00830408" w:rsidRPr="00830408" w:rsidRDefault="00830408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09.01.2025</w:t>
            </w:r>
          </w:p>
        </w:tc>
        <w:tc>
          <w:tcPr>
            <w:tcW w:w="3179" w:type="dxa"/>
          </w:tcPr>
          <w:p w14:paraId="4D2C197B" w14:textId="24C38602" w:rsidR="00BB79E0" w:rsidRPr="00830408" w:rsidRDefault="00BB79E0" w:rsidP="00830408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Выставка – ярмарка работ IV Епархиального конкурса декоративно-прикладного творчества «Свет Рождества Христов</w:t>
            </w:r>
            <w:r w:rsidR="00830408">
              <w:rPr>
                <w:rFonts w:cs="Times New Roman"/>
                <w:bCs/>
                <w:szCs w:val="24"/>
              </w:rPr>
              <w:t>а</w:t>
            </w:r>
            <w:r w:rsidRPr="00830408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2906" w:type="dxa"/>
          </w:tcPr>
          <w:p w14:paraId="6D0F749F" w14:textId="4832ABA8" w:rsidR="00830408" w:rsidRDefault="00830408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830408">
              <w:rPr>
                <w:rFonts w:cs="Times New Roman"/>
                <w:bCs/>
                <w:szCs w:val="24"/>
              </w:rPr>
              <w:t>Учащиеся ДШИ</w:t>
            </w:r>
          </w:p>
          <w:p w14:paraId="775B4F0B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C42C88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42C88">
              <w:rPr>
                <w:rFonts w:cs="Times New Roman"/>
                <w:bCs/>
                <w:szCs w:val="24"/>
              </w:rPr>
              <w:t xml:space="preserve"> Д.</w:t>
            </w:r>
          </w:p>
          <w:p w14:paraId="04F45C33" w14:textId="77777777" w:rsidR="00BB79E0" w:rsidRPr="00C42C88" w:rsidRDefault="00BB79E0" w:rsidP="005A535D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Дудин А.</w:t>
            </w:r>
          </w:p>
          <w:p w14:paraId="2FDA5056" w14:textId="2D81C61A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 w:rsidRPr="00C42C88">
              <w:rPr>
                <w:rFonts w:cs="Times New Roman"/>
                <w:bCs/>
                <w:szCs w:val="24"/>
              </w:rPr>
              <w:t>Крестьянинова Л.</w:t>
            </w:r>
          </w:p>
        </w:tc>
      </w:tr>
      <w:tr w:rsidR="00BB79E0" w14:paraId="1DEA976E" w14:textId="77777777" w:rsidTr="00D325F4">
        <w:tc>
          <w:tcPr>
            <w:tcW w:w="568" w:type="dxa"/>
          </w:tcPr>
          <w:p w14:paraId="0D8BC823" w14:textId="02FD47E8" w:rsidR="00BB79E0" w:rsidRDefault="00BB79E0" w:rsidP="00BB79E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</w:t>
            </w:r>
          </w:p>
        </w:tc>
        <w:tc>
          <w:tcPr>
            <w:tcW w:w="2294" w:type="dxa"/>
          </w:tcPr>
          <w:p w14:paraId="4689AD39" w14:textId="374A9C57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уровень</w:t>
            </w:r>
          </w:p>
        </w:tc>
        <w:tc>
          <w:tcPr>
            <w:tcW w:w="1656" w:type="dxa"/>
          </w:tcPr>
          <w:p w14:paraId="2AC73AA0" w14:textId="445C985C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Май 2025</w:t>
            </w:r>
          </w:p>
        </w:tc>
        <w:tc>
          <w:tcPr>
            <w:tcW w:w="3179" w:type="dxa"/>
          </w:tcPr>
          <w:p w14:paraId="2F4DEAB3" w14:textId="77777777" w:rsidR="00BB79E0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Выставка художественных работ «Великая Победа в ВОВ»</w:t>
            </w:r>
          </w:p>
          <w:p w14:paraId="3820DA93" w14:textId="11711788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МБУ ДО ДХШ г.</w:t>
            </w:r>
            <w:r w:rsidR="008B79A2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Южно-Сахалинска</w:t>
            </w:r>
          </w:p>
        </w:tc>
        <w:tc>
          <w:tcPr>
            <w:tcW w:w="2906" w:type="dxa"/>
          </w:tcPr>
          <w:p w14:paraId="2AC20D64" w14:textId="77777777" w:rsidR="00BB79E0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Учащиеся отделения ДПТ,</w:t>
            </w:r>
          </w:p>
          <w:p w14:paraId="5F6E1A0F" w14:textId="1BDE3958" w:rsidR="00BB79E0" w:rsidRPr="00C42C88" w:rsidRDefault="00BB79E0" w:rsidP="00C42C88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человека</w:t>
            </w:r>
          </w:p>
        </w:tc>
      </w:tr>
    </w:tbl>
    <w:p w14:paraId="06F2935F" w14:textId="71887ADC" w:rsidR="00815AEF" w:rsidRPr="00AC4627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p w14:paraId="2E6037D4" w14:textId="2AEC05E2" w:rsidR="00815AEF" w:rsidRPr="00CB4A6D" w:rsidRDefault="00815AEF" w:rsidP="00DB66DB">
      <w:pPr>
        <w:ind w:left="709" w:hanging="851"/>
        <w:jc w:val="center"/>
        <w:rPr>
          <w:rFonts w:cs="Times New Roman"/>
          <w:b/>
          <w:bCs/>
          <w:i/>
          <w:iCs/>
          <w:szCs w:val="24"/>
        </w:rPr>
      </w:pPr>
      <w:r w:rsidRPr="00CB4A6D">
        <w:rPr>
          <w:rFonts w:cs="Times New Roman"/>
          <w:b/>
          <w:bCs/>
          <w:i/>
          <w:iCs/>
          <w:szCs w:val="24"/>
        </w:rPr>
        <w:lastRenderedPageBreak/>
        <w:t>1.4. Наличие выпускников, поступивших в профильные вузы по специальности сферы культуры и искусства по профилю преподаваемого предмета</w:t>
      </w:r>
    </w:p>
    <w:p w14:paraId="3C4A97FB" w14:textId="77777777" w:rsidR="00815AEF" w:rsidRDefault="00815AEF" w:rsidP="00815AEF">
      <w:pPr>
        <w:ind w:left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677"/>
        <w:gridCol w:w="1154"/>
        <w:gridCol w:w="1281"/>
        <w:gridCol w:w="2825"/>
        <w:gridCol w:w="1720"/>
        <w:gridCol w:w="2946"/>
      </w:tblGrid>
      <w:tr w:rsidR="00815AEF" w14:paraId="6BD6DE35" w14:textId="77777777" w:rsidTr="00D325F4">
        <w:tc>
          <w:tcPr>
            <w:tcW w:w="677" w:type="dxa"/>
          </w:tcPr>
          <w:p w14:paraId="14B55B77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1154" w:type="dxa"/>
          </w:tcPr>
          <w:p w14:paraId="0C82B18F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Учебный год</w:t>
            </w:r>
          </w:p>
        </w:tc>
        <w:tc>
          <w:tcPr>
            <w:tcW w:w="1281" w:type="dxa"/>
          </w:tcPr>
          <w:p w14:paraId="0CE27FD0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</w:t>
            </w:r>
          </w:p>
        </w:tc>
        <w:tc>
          <w:tcPr>
            <w:tcW w:w="2825" w:type="dxa"/>
          </w:tcPr>
          <w:p w14:paraId="684DFF44" w14:textId="5F852B04" w:rsidR="00815AEF" w:rsidRPr="00DE2F96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 w:rsidRPr="00DE2F96">
              <w:rPr>
                <w:rFonts w:cs="Times New Roman"/>
                <w:bCs/>
                <w:szCs w:val="24"/>
              </w:rPr>
              <w:t>Наименование</w:t>
            </w:r>
          </w:p>
          <w:p w14:paraId="1346B018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 w:rsidRPr="00DE2F96">
              <w:rPr>
                <w:rFonts w:cs="Times New Roman"/>
                <w:bCs/>
                <w:szCs w:val="24"/>
              </w:rPr>
              <w:t>ОУ</w:t>
            </w:r>
          </w:p>
        </w:tc>
        <w:tc>
          <w:tcPr>
            <w:tcW w:w="1720" w:type="dxa"/>
          </w:tcPr>
          <w:p w14:paraId="19DE3AC6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Направление, специальность</w:t>
            </w:r>
          </w:p>
        </w:tc>
        <w:tc>
          <w:tcPr>
            <w:tcW w:w="2946" w:type="dxa"/>
          </w:tcPr>
          <w:p w14:paraId="7D817E4A" w14:textId="77777777" w:rsidR="00815AEF" w:rsidRDefault="00815AEF" w:rsidP="00241A4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815AEF" w14:paraId="3CDD9FAE" w14:textId="77777777" w:rsidTr="00D325F4">
        <w:tc>
          <w:tcPr>
            <w:tcW w:w="677" w:type="dxa"/>
          </w:tcPr>
          <w:p w14:paraId="2D1784E0" w14:textId="4F45E4F3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F91F4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154" w:type="dxa"/>
          </w:tcPr>
          <w:p w14:paraId="7A515552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 г</w:t>
            </w:r>
          </w:p>
        </w:tc>
        <w:tc>
          <w:tcPr>
            <w:tcW w:w="1281" w:type="dxa"/>
          </w:tcPr>
          <w:p w14:paraId="1D4323BA" w14:textId="49313BA2" w:rsidR="00815AEF" w:rsidRDefault="00815AEF" w:rsidP="008358D3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Реу</w:t>
            </w:r>
            <w:r w:rsidR="008358D3">
              <w:rPr>
                <w:rFonts w:cs="Times New Roman"/>
                <w:bCs/>
                <w:szCs w:val="24"/>
              </w:rPr>
              <w:t>ц</w:t>
            </w:r>
            <w:r>
              <w:rPr>
                <w:rFonts w:cs="Times New Roman"/>
                <w:bCs/>
                <w:szCs w:val="24"/>
              </w:rPr>
              <w:t>кая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Екатерина Павловна</w:t>
            </w:r>
          </w:p>
        </w:tc>
        <w:tc>
          <w:tcPr>
            <w:tcW w:w="2825" w:type="dxa"/>
          </w:tcPr>
          <w:p w14:paraId="33BE50A4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</w:t>
            </w:r>
            <w:r w:rsidRPr="00DE2F96">
              <w:rPr>
                <w:rFonts w:cs="Times New Roman"/>
                <w:bCs/>
                <w:szCs w:val="24"/>
              </w:rPr>
              <w:t>омпани</w:t>
            </w:r>
            <w:r>
              <w:rPr>
                <w:rFonts w:cs="Times New Roman"/>
                <w:bCs/>
                <w:szCs w:val="24"/>
              </w:rPr>
              <w:t>я</w:t>
            </w:r>
            <w:r w:rsidRPr="00DE2F96">
              <w:rPr>
                <w:rFonts w:cs="Times New Roman"/>
                <w:bCs/>
                <w:szCs w:val="24"/>
              </w:rPr>
              <w:t xml:space="preserve"> BESIGN, Школа устойчивого дизайна, частное высшее учебное заведение</w:t>
            </w:r>
          </w:p>
        </w:tc>
        <w:tc>
          <w:tcPr>
            <w:tcW w:w="1720" w:type="dxa"/>
          </w:tcPr>
          <w:p w14:paraId="272874A7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Ассистент </w:t>
            </w:r>
            <w:r w:rsidRPr="00DE2F96">
              <w:rPr>
                <w:rFonts w:cs="Times New Roman"/>
                <w:bCs/>
                <w:szCs w:val="24"/>
              </w:rPr>
              <w:t>дизайнера по устойчивым инновациям</w:t>
            </w:r>
          </w:p>
        </w:tc>
        <w:tc>
          <w:tcPr>
            <w:tcW w:w="2946" w:type="dxa"/>
          </w:tcPr>
          <w:p w14:paraId="560FF2AC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</w:tr>
      <w:tr w:rsidR="007C1731" w14:paraId="34A285C7" w14:textId="77777777" w:rsidTr="00D325F4">
        <w:tc>
          <w:tcPr>
            <w:tcW w:w="10603" w:type="dxa"/>
            <w:gridSpan w:val="6"/>
          </w:tcPr>
          <w:p w14:paraId="29BC374E" w14:textId="56440B50" w:rsidR="007C1731" w:rsidRPr="007C1731" w:rsidRDefault="007C1731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8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1.1</w:t>
              </w:r>
            </w:hyperlink>
            <w:r w:rsidRPr="007C1731">
              <w:rPr>
                <w:rFonts w:cs="Times New Roman"/>
                <w:b/>
                <w:i/>
                <w:iCs/>
                <w:szCs w:val="24"/>
              </w:rPr>
              <w:t>.</w:t>
            </w:r>
          </w:p>
        </w:tc>
      </w:tr>
    </w:tbl>
    <w:p w14:paraId="38CCAAE6" w14:textId="77777777" w:rsidR="009A3A00" w:rsidRDefault="009A3A00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p w14:paraId="61EF3C4A" w14:textId="77777777" w:rsidR="00113FAB" w:rsidRPr="00DE2F96" w:rsidRDefault="00113FAB" w:rsidP="00815AEF">
      <w:pPr>
        <w:ind w:left="709"/>
        <w:jc w:val="both"/>
        <w:rPr>
          <w:rFonts w:cs="Times New Roman"/>
          <w:bCs/>
          <w:szCs w:val="24"/>
        </w:rPr>
      </w:pPr>
    </w:p>
    <w:p w14:paraId="463651E1" w14:textId="77777777" w:rsidR="00815AEF" w:rsidRDefault="00815AEF" w:rsidP="009B7874">
      <w:pPr>
        <w:jc w:val="center"/>
        <w:rPr>
          <w:rFonts w:cs="Times New Roman"/>
          <w:b/>
          <w:i/>
          <w:iCs/>
          <w:szCs w:val="24"/>
        </w:rPr>
      </w:pPr>
      <w:r w:rsidRPr="00DE2F96">
        <w:rPr>
          <w:rFonts w:cs="Times New Roman"/>
          <w:b/>
          <w:i/>
          <w:iCs/>
          <w:szCs w:val="24"/>
        </w:rPr>
        <w:t>Раздел II. Достижения обучающимися положительных результатов освоения образовательных</w:t>
      </w:r>
      <w:r>
        <w:rPr>
          <w:rFonts w:cs="Times New Roman"/>
          <w:b/>
          <w:i/>
          <w:iCs/>
          <w:szCs w:val="24"/>
        </w:rPr>
        <w:t xml:space="preserve"> </w:t>
      </w:r>
      <w:r w:rsidRPr="00DE2F96">
        <w:rPr>
          <w:rFonts w:cs="Times New Roman"/>
          <w:b/>
          <w:i/>
          <w:iCs/>
          <w:szCs w:val="24"/>
        </w:rPr>
        <w:t>программ по итогам мониторинга системы образования, проводимого в порядке, установленном</w:t>
      </w:r>
      <w:r>
        <w:rPr>
          <w:rFonts w:cs="Times New Roman"/>
          <w:b/>
          <w:i/>
          <w:iCs/>
          <w:szCs w:val="24"/>
        </w:rPr>
        <w:t xml:space="preserve"> </w:t>
      </w:r>
      <w:r w:rsidRPr="00DE2F96">
        <w:rPr>
          <w:rFonts w:cs="Times New Roman"/>
          <w:b/>
          <w:i/>
          <w:iCs/>
          <w:szCs w:val="24"/>
        </w:rPr>
        <w:t>Правительством Российской Федерации.</w:t>
      </w:r>
    </w:p>
    <w:p w14:paraId="2CF01103" w14:textId="77777777" w:rsidR="00815AEF" w:rsidRDefault="00815AEF" w:rsidP="009B7874">
      <w:pPr>
        <w:ind w:left="709"/>
        <w:jc w:val="center"/>
        <w:rPr>
          <w:rFonts w:cs="Times New Roman"/>
          <w:b/>
          <w:i/>
          <w:iCs/>
          <w:szCs w:val="24"/>
        </w:rPr>
      </w:pPr>
    </w:p>
    <w:p w14:paraId="2511E660" w14:textId="67F8CDE0" w:rsidR="00815AEF" w:rsidRPr="00BF3FD4" w:rsidRDefault="00815AEF" w:rsidP="009B7874">
      <w:pPr>
        <w:jc w:val="center"/>
        <w:rPr>
          <w:rFonts w:cs="Times New Roman"/>
          <w:b/>
          <w:i/>
          <w:iCs/>
          <w:szCs w:val="24"/>
        </w:rPr>
      </w:pPr>
      <w:r w:rsidRPr="00BF3FD4">
        <w:rPr>
          <w:rFonts w:cs="Times New Roman"/>
          <w:b/>
          <w:i/>
          <w:iCs/>
          <w:szCs w:val="24"/>
        </w:rPr>
        <w:t>Раздел III. Выявление и развития способностей обучающихся в научной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(интеллектуальной), творческой, физкультурно-спортивной деятельности, а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также их</w:t>
      </w:r>
      <w:r w:rsidR="00053875">
        <w:rPr>
          <w:rFonts w:cs="Times New Roman"/>
          <w:b/>
          <w:i/>
          <w:iCs/>
          <w:szCs w:val="24"/>
        </w:rPr>
        <w:t xml:space="preserve"> </w:t>
      </w:r>
      <w:r w:rsidRPr="00BF3FD4">
        <w:rPr>
          <w:rFonts w:cs="Times New Roman"/>
          <w:b/>
          <w:i/>
          <w:iCs/>
          <w:szCs w:val="24"/>
        </w:rPr>
        <w:t>участия в олимпиадах, конкурсах, фестивалях, соревнованиях.</w:t>
      </w:r>
    </w:p>
    <w:p w14:paraId="6B5F9BF0" w14:textId="77777777" w:rsidR="00731210" w:rsidRDefault="00731210" w:rsidP="009B7874">
      <w:pPr>
        <w:jc w:val="center"/>
        <w:rPr>
          <w:rFonts w:cs="Times New Roman"/>
          <w:bCs/>
          <w:i/>
          <w:iCs/>
          <w:szCs w:val="24"/>
        </w:rPr>
      </w:pPr>
    </w:p>
    <w:p w14:paraId="383FE6A1" w14:textId="5C6EC19B" w:rsidR="00815AEF" w:rsidRPr="00F96DD9" w:rsidRDefault="00815AEF" w:rsidP="009B7874">
      <w:pPr>
        <w:ind w:left="709"/>
        <w:jc w:val="center"/>
        <w:rPr>
          <w:rFonts w:cs="Times New Roman"/>
          <w:b/>
          <w:i/>
          <w:iCs/>
          <w:szCs w:val="24"/>
        </w:rPr>
      </w:pPr>
      <w:r w:rsidRPr="00F96DD9">
        <w:rPr>
          <w:rFonts w:cs="Times New Roman"/>
          <w:b/>
          <w:i/>
          <w:iCs/>
          <w:szCs w:val="24"/>
        </w:rPr>
        <w:t>3.1. Результаты участия обучающихся в конкурсах, фестивалях, олимпиадах, смотрах</w:t>
      </w:r>
      <w:r w:rsidR="00F96DD9">
        <w:rPr>
          <w:rFonts w:cs="Times New Roman"/>
          <w:b/>
          <w:i/>
          <w:iCs/>
          <w:szCs w:val="24"/>
        </w:rPr>
        <w:t xml:space="preserve"> </w:t>
      </w:r>
      <w:r w:rsidRPr="00F96DD9">
        <w:rPr>
          <w:rFonts w:cs="Times New Roman"/>
          <w:b/>
          <w:i/>
          <w:iCs/>
          <w:szCs w:val="24"/>
        </w:rPr>
        <w:t>детского и юношеского творчества, имеющие официальный статус (в т.ч. заочные и</w:t>
      </w:r>
      <w:r w:rsidR="00F96DD9">
        <w:rPr>
          <w:rFonts w:cs="Times New Roman"/>
          <w:b/>
          <w:i/>
          <w:iCs/>
          <w:szCs w:val="24"/>
        </w:rPr>
        <w:t xml:space="preserve"> </w:t>
      </w:r>
      <w:r w:rsidRPr="00F96DD9">
        <w:rPr>
          <w:rFonts w:cs="Times New Roman"/>
          <w:b/>
          <w:i/>
          <w:iCs/>
          <w:szCs w:val="24"/>
        </w:rPr>
        <w:t>интернет-конкурсы)</w:t>
      </w:r>
    </w:p>
    <w:p w14:paraId="067F91C6" w14:textId="77777777" w:rsidR="00815AEF" w:rsidRDefault="00815AEF" w:rsidP="00815AEF">
      <w:pPr>
        <w:ind w:left="709"/>
        <w:jc w:val="both"/>
        <w:rPr>
          <w:rFonts w:cs="Times New Roman"/>
          <w:bCs/>
          <w:i/>
          <w:iCs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874"/>
        <w:gridCol w:w="1949"/>
        <w:gridCol w:w="2705"/>
      </w:tblGrid>
      <w:tr w:rsidR="00815AEF" w:rsidRPr="0013253B" w14:paraId="44E62BE9" w14:textId="77777777" w:rsidTr="009B7874">
        <w:tc>
          <w:tcPr>
            <w:tcW w:w="567" w:type="dxa"/>
          </w:tcPr>
          <w:p w14:paraId="6707FFE4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4253" w:type="dxa"/>
          </w:tcPr>
          <w:p w14:paraId="38F0B90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874" w:type="dxa"/>
          </w:tcPr>
          <w:p w14:paraId="05F7FEC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1949" w:type="dxa"/>
          </w:tcPr>
          <w:p w14:paraId="15F667C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705" w:type="dxa"/>
          </w:tcPr>
          <w:p w14:paraId="28F7C8FC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 участника</w:t>
            </w:r>
          </w:p>
        </w:tc>
      </w:tr>
      <w:tr w:rsidR="00815AEF" w:rsidRPr="0013253B" w14:paraId="35C41500" w14:textId="77777777" w:rsidTr="009B7874">
        <w:tc>
          <w:tcPr>
            <w:tcW w:w="10348" w:type="dxa"/>
            <w:gridSpan w:val="5"/>
          </w:tcPr>
          <w:p w14:paraId="63D8194F" w14:textId="77777777" w:rsidR="00815AEF" w:rsidRPr="00DE2C01" w:rsidRDefault="00815AEF" w:rsidP="003812EA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грамота, сертификат) конкурсов муниципального</w:t>
            </w:r>
          </w:p>
          <w:p w14:paraId="744FD5A5" w14:textId="77777777" w:rsidR="00815AEF" w:rsidRPr="00DE2C01" w:rsidRDefault="00815AEF" w:rsidP="003812EA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(межмуниципального) уровня</w:t>
            </w:r>
          </w:p>
        </w:tc>
      </w:tr>
      <w:tr w:rsidR="00815AEF" w:rsidRPr="0013253B" w14:paraId="3E351A8E" w14:textId="77777777" w:rsidTr="009B7874">
        <w:tc>
          <w:tcPr>
            <w:tcW w:w="567" w:type="dxa"/>
            <w:vMerge w:val="restart"/>
          </w:tcPr>
          <w:p w14:paraId="06B03777" w14:textId="4374E8E5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253" w:type="dxa"/>
            <w:vMerge w:val="restart"/>
          </w:tcPr>
          <w:p w14:paraId="314C962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новогодних открыток «С Новым годом Сахалин!»</w:t>
            </w:r>
          </w:p>
        </w:tc>
        <w:tc>
          <w:tcPr>
            <w:tcW w:w="874" w:type="dxa"/>
            <w:vMerge w:val="restart"/>
          </w:tcPr>
          <w:p w14:paraId="6228A89C" w14:textId="2111FF78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4CD95817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4915480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0789D3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5BBA5D9D" w14:textId="77777777" w:rsidTr="009B7874">
        <w:tc>
          <w:tcPr>
            <w:tcW w:w="567" w:type="dxa"/>
            <w:vMerge/>
          </w:tcPr>
          <w:p w14:paraId="16489AEC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A6C0155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C7C2386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16B991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77DC867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  <w:p w14:paraId="621F097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39A92308" w14:textId="77777777" w:rsidTr="009B7874">
        <w:tc>
          <w:tcPr>
            <w:tcW w:w="567" w:type="dxa"/>
            <w:vMerge/>
          </w:tcPr>
          <w:p w14:paraId="17A62BE6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CEEE48E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3C2F8CC" w14:textId="77777777" w:rsidR="00815AEF" w:rsidRPr="0013253B" w:rsidRDefault="00815AEF" w:rsidP="00A10616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9CF8272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28CC558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41FA480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7B01C9EB" w14:textId="77777777" w:rsidTr="009B7874">
        <w:tc>
          <w:tcPr>
            <w:tcW w:w="567" w:type="dxa"/>
          </w:tcPr>
          <w:p w14:paraId="28B1CD7D" w14:textId="570429D7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253" w:type="dxa"/>
          </w:tcPr>
          <w:p w14:paraId="4824F73F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VI Межмуниципальный фестиваль-конкурс изобразительного творчества «Весенний вернисаж»</w:t>
            </w:r>
          </w:p>
        </w:tc>
        <w:tc>
          <w:tcPr>
            <w:tcW w:w="874" w:type="dxa"/>
          </w:tcPr>
          <w:p w14:paraId="4D2E06A0" w14:textId="04D28B5F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79C100B0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7C44549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646E6AB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305472A5" w14:textId="77777777" w:rsidTr="009B7874">
        <w:tc>
          <w:tcPr>
            <w:tcW w:w="567" w:type="dxa"/>
            <w:vMerge w:val="restart"/>
          </w:tcPr>
          <w:p w14:paraId="292A3B2E" w14:textId="27576B50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253" w:type="dxa"/>
            <w:vMerge w:val="restart"/>
          </w:tcPr>
          <w:p w14:paraId="542D2575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детский рисунков «Охрана труда глазами детей» среди обучающихся ДШИ г. Поронайска</w:t>
            </w:r>
          </w:p>
        </w:tc>
        <w:tc>
          <w:tcPr>
            <w:tcW w:w="874" w:type="dxa"/>
            <w:vMerge w:val="restart"/>
          </w:tcPr>
          <w:p w14:paraId="6302D9DC" w14:textId="603BCA69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F6CBD63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09AA717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6ACF5DF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815AEF" w:rsidRPr="0013253B" w14:paraId="600349FB" w14:textId="77777777" w:rsidTr="009B7874">
        <w:tc>
          <w:tcPr>
            <w:tcW w:w="567" w:type="dxa"/>
            <w:vMerge/>
          </w:tcPr>
          <w:p w14:paraId="32BEFA7C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639C390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7B4443B6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4E6A797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 w:rsidRPr="00725A07"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1FB7F2B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6EE84746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4B232201" w14:textId="77777777" w:rsidTr="009B7874">
        <w:tc>
          <w:tcPr>
            <w:tcW w:w="567" w:type="dxa"/>
            <w:vMerge w:val="restart"/>
          </w:tcPr>
          <w:p w14:paraId="7939FE44" w14:textId="60822B4D" w:rsidR="00815AEF" w:rsidRPr="0013253B" w:rsidRDefault="0023153D" w:rsidP="000F4F3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253" w:type="dxa"/>
            <w:vMerge w:val="restart"/>
          </w:tcPr>
          <w:p w14:paraId="40DC7FF9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Школьная олимпиада по живописи «Сахалинская осень»</w:t>
            </w:r>
          </w:p>
          <w:p w14:paraId="6626444D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 w:val="restart"/>
          </w:tcPr>
          <w:p w14:paraId="65173DCC" w14:textId="16D92C1F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  <w:p w14:paraId="47AAB6AA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7B2E85C0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42CE0977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754DF7A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:rsidRPr="0013253B" w14:paraId="19B4E222" w14:textId="77777777" w:rsidTr="009B7874">
        <w:tc>
          <w:tcPr>
            <w:tcW w:w="567" w:type="dxa"/>
            <w:vMerge/>
          </w:tcPr>
          <w:p w14:paraId="1DDC53E9" w14:textId="77777777" w:rsidR="00815AEF" w:rsidRPr="0013253B" w:rsidRDefault="00815AEF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88BD96D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82104E4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5C54D95" w14:textId="77777777" w:rsidR="00815AEF" w:rsidRDefault="00815AEF" w:rsidP="00A10616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3D3E3428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 w:rsidRPr="00C6023E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C6023E">
              <w:rPr>
                <w:rFonts w:cs="Times New Roman"/>
                <w:bCs/>
                <w:szCs w:val="24"/>
              </w:rPr>
              <w:t xml:space="preserve"> </w:t>
            </w:r>
          </w:p>
          <w:p w14:paraId="1663B302" w14:textId="77777777" w:rsidR="00815AEF" w:rsidRPr="00C6023E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Дарья</w:t>
            </w:r>
          </w:p>
          <w:p w14:paraId="09D70A5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 w:rsidRPr="00C6023E"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62842C5C" w14:textId="77777777" w:rsidTr="009B7874">
        <w:tc>
          <w:tcPr>
            <w:tcW w:w="567" w:type="dxa"/>
            <w:vMerge w:val="restart"/>
          </w:tcPr>
          <w:p w14:paraId="0D049D18" w14:textId="0B08050F" w:rsidR="00BC406E" w:rsidRPr="0013253B" w:rsidRDefault="0023153D" w:rsidP="000F4F3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253" w:type="dxa"/>
            <w:vMerge w:val="restart"/>
          </w:tcPr>
          <w:p w14:paraId="050B69E1" w14:textId="73AF0A4A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 w:rsidRPr="00885A07">
              <w:rPr>
                <w:rFonts w:cs="Times New Roman"/>
                <w:bCs/>
                <w:szCs w:val="24"/>
              </w:rPr>
              <w:t>III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21E98D25" w14:textId="7FE43271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17D884F5" w14:textId="162571D2" w:rsidR="00BC406E" w:rsidRPr="00C6023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19D75351" w14:textId="77777777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68716D8A" w14:textId="6A27925E" w:rsidR="00BC406E" w:rsidRPr="00C6023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6F33E6FB" w14:textId="77777777" w:rsidTr="009B7874">
        <w:tc>
          <w:tcPr>
            <w:tcW w:w="567" w:type="dxa"/>
            <w:vMerge/>
          </w:tcPr>
          <w:p w14:paraId="3F0117B6" w14:textId="77777777" w:rsidR="00BC406E" w:rsidRDefault="00BC406E" w:rsidP="000F4F30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F788D2" w14:textId="77777777" w:rsidR="00BC406E" w:rsidRPr="00885A07" w:rsidRDefault="00BC406E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5E48A2C0" w14:textId="77777777" w:rsidR="00BC406E" w:rsidRDefault="00BC406E" w:rsidP="00A10616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23987E03" w14:textId="5BB02D2F" w:rsidR="00BC406E" w:rsidRDefault="00BC406E" w:rsidP="00A1061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2B962BC5" w14:textId="6DC2D49F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  <w:p w14:paraId="6663D590" w14:textId="3365406F" w:rsidR="00BC406E" w:rsidRDefault="00BC406E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2C26FFE6" w14:textId="221C1D20" w:rsidR="00BC406E" w:rsidRDefault="00BC406E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53CC76B2" w14:textId="77777777" w:rsidTr="009B7874">
        <w:tc>
          <w:tcPr>
            <w:tcW w:w="567" w:type="dxa"/>
            <w:vMerge/>
          </w:tcPr>
          <w:p w14:paraId="7FA3828C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ED441A6" w14:textId="77777777" w:rsidR="00BC406E" w:rsidRPr="00885A07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6FE762D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AC763F1" w14:textId="1C7B0B12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764617E" w14:textId="79E908A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  <w:p w14:paraId="20FD023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6E51D10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265F0CDA" w14:textId="77777777" w:rsidTr="009B7874">
        <w:tc>
          <w:tcPr>
            <w:tcW w:w="567" w:type="dxa"/>
            <w:vMerge/>
          </w:tcPr>
          <w:p w14:paraId="77A678F5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87B3A3A" w14:textId="77777777" w:rsidR="00BC406E" w:rsidRPr="00885A07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3A759A3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CA9ECF9" w14:textId="0973AF42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617304C" w14:textId="0421C6A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  <w:p w14:paraId="32A4ABB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  <w:p w14:paraId="2DF4E0C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</w:tr>
      <w:tr w:rsidR="00BC406E" w:rsidRPr="0013253B" w14:paraId="23AA71A7" w14:textId="77777777" w:rsidTr="009B7874"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14:paraId="4B53F81C" w14:textId="77777777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грамота, сертификат) конкурсов регионального</w:t>
            </w:r>
          </w:p>
          <w:p w14:paraId="6F622821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(межрегионального) уровня</w:t>
            </w:r>
          </w:p>
        </w:tc>
      </w:tr>
      <w:tr w:rsidR="00BC406E" w:rsidRPr="0013253B" w14:paraId="623B1158" w14:textId="77777777" w:rsidTr="009B7874">
        <w:tc>
          <w:tcPr>
            <w:tcW w:w="567" w:type="dxa"/>
          </w:tcPr>
          <w:p w14:paraId="5CD6CA4A" w14:textId="3CE55B3C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4253" w:type="dxa"/>
          </w:tcPr>
          <w:p w14:paraId="371B62A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Сахалинский областной конкурс детского творчества «Острова Вдохновения»</w:t>
            </w:r>
          </w:p>
        </w:tc>
        <w:tc>
          <w:tcPr>
            <w:tcW w:w="874" w:type="dxa"/>
          </w:tcPr>
          <w:p w14:paraId="30A59955" w14:textId="29CD58E3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2022 </w:t>
            </w:r>
          </w:p>
        </w:tc>
        <w:tc>
          <w:tcPr>
            <w:tcW w:w="1949" w:type="dxa"/>
          </w:tcPr>
          <w:p w14:paraId="5BF82FD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B501C6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2B5E785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103AC063" w14:textId="77777777" w:rsidTr="009B7874">
        <w:tc>
          <w:tcPr>
            <w:tcW w:w="567" w:type="dxa"/>
            <w:vMerge w:val="restart"/>
          </w:tcPr>
          <w:p w14:paraId="0F154D37" w14:textId="39B4C7B7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4253" w:type="dxa"/>
            <w:vMerge w:val="restart"/>
          </w:tcPr>
          <w:p w14:paraId="3F3FEE3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рисунков «По страницам чеховских произведений» в литературно-художественном музее книги А.П. Чехова «Остров Сахалин»</w:t>
            </w:r>
          </w:p>
        </w:tc>
        <w:tc>
          <w:tcPr>
            <w:tcW w:w="874" w:type="dxa"/>
            <w:vMerge w:val="restart"/>
          </w:tcPr>
          <w:p w14:paraId="12A215B6" w14:textId="369655E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6F27B2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60EEE20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Филиппова Екатерина</w:t>
            </w:r>
          </w:p>
          <w:p w14:paraId="4761DBD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11FBA4B8" w14:textId="77777777" w:rsidTr="009B7874">
        <w:tc>
          <w:tcPr>
            <w:tcW w:w="567" w:type="dxa"/>
            <w:vMerge/>
          </w:tcPr>
          <w:p w14:paraId="38F3592D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6AB0EA90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02380A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D0ABD6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010667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036D0F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4C3747" w:rsidRPr="0013253B" w14:paraId="53934D7C" w14:textId="77777777" w:rsidTr="009B7874">
        <w:tc>
          <w:tcPr>
            <w:tcW w:w="567" w:type="dxa"/>
            <w:vMerge/>
          </w:tcPr>
          <w:p w14:paraId="77D857B9" w14:textId="77777777" w:rsidR="004C3747" w:rsidRPr="0013253B" w:rsidRDefault="004C3747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1AA4FEA" w14:textId="77777777" w:rsidR="004C3747" w:rsidRPr="0013253B" w:rsidRDefault="004C3747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DC899A7" w14:textId="77777777" w:rsidR="004C3747" w:rsidRPr="0013253B" w:rsidRDefault="004C3747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3BB66BF" w14:textId="55105F31" w:rsidR="004C3747" w:rsidRPr="006A528B" w:rsidRDefault="004C3747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</w:tc>
        <w:tc>
          <w:tcPr>
            <w:tcW w:w="2705" w:type="dxa"/>
          </w:tcPr>
          <w:p w14:paraId="57618760" w14:textId="7020D023" w:rsidR="004C3747" w:rsidRDefault="004C3747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</w:tc>
      </w:tr>
      <w:tr w:rsidR="00BC406E" w:rsidRPr="0013253B" w14:paraId="69123727" w14:textId="77777777" w:rsidTr="009B7874">
        <w:tc>
          <w:tcPr>
            <w:tcW w:w="567" w:type="dxa"/>
            <w:vMerge/>
          </w:tcPr>
          <w:p w14:paraId="7DEAEC86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880CE0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406D04C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15C905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471A623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A361D6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1041433D" w14:textId="77777777" w:rsidTr="009B7874">
        <w:tc>
          <w:tcPr>
            <w:tcW w:w="567" w:type="dxa"/>
            <w:vMerge w:val="restart"/>
          </w:tcPr>
          <w:p w14:paraId="7ADACB5A" w14:textId="30339CE5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14:paraId="36B8230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Областная выставка-конкурс декоративно-прикладного творчества «Станица Сахалинская»</w:t>
            </w:r>
          </w:p>
        </w:tc>
        <w:tc>
          <w:tcPr>
            <w:tcW w:w="874" w:type="dxa"/>
            <w:vMerge w:val="restart"/>
            <w:tcBorders>
              <w:top w:val="nil"/>
            </w:tcBorders>
          </w:tcPr>
          <w:p w14:paraId="5124633D" w14:textId="080C4F2F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7BFFEEA0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24727DA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74BC13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A7E2043" w14:textId="77777777" w:rsidTr="009B7874">
        <w:tc>
          <w:tcPr>
            <w:tcW w:w="567" w:type="dxa"/>
            <w:vMerge/>
          </w:tcPr>
          <w:p w14:paraId="32BD3B3A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095DF2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09EFF7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EBC1ED9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</w:t>
            </w:r>
          </w:p>
        </w:tc>
        <w:tc>
          <w:tcPr>
            <w:tcW w:w="2705" w:type="dxa"/>
          </w:tcPr>
          <w:p w14:paraId="71F84CC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DA5BE3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45B99ED" w14:textId="77777777" w:rsidTr="009B7874">
        <w:tc>
          <w:tcPr>
            <w:tcW w:w="567" w:type="dxa"/>
            <w:vMerge w:val="restart"/>
          </w:tcPr>
          <w:p w14:paraId="13A8889A" w14:textId="520AA22A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4253" w:type="dxa"/>
            <w:vMerge w:val="restart"/>
          </w:tcPr>
          <w:p w14:paraId="438D42C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«Пасхальные узоры»</w:t>
            </w:r>
          </w:p>
        </w:tc>
        <w:tc>
          <w:tcPr>
            <w:tcW w:w="874" w:type="dxa"/>
            <w:vMerge w:val="restart"/>
          </w:tcPr>
          <w:p w14:paraId="1D46B28B" w14:textId="139174F1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3C3C3C76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6DE85D0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06458713" w14:textId="77777777" w:rsidR="00BC406E" w:rsidRPr="00C036FA" w:rsidRDefault="00BC406E" w:rsidP="00BC406E">
            <w:pPr>
              <w:rPr>
                <w:rFonts w:cs="Times New Roman"/>
                <w:bCs/>
                <w:szCs w:val="24"/>
              </w:rPr>
            </w:pPr>
            <w:r w:rsidRPr="00C036FA">
              <w:rPr>
                <w:rFonts w:cs="Times New Roman"/>
                <w:bCs/>
                <w:szCs w:val="24"/>
              </w:rPr>
              <w:t>Старшая, подготовительная группа отделения музыкально-эстетического развития</w:t>
            </w:r>
          </w:p>
        </w:tc>
      </w:tr>
      <w:tr w:rsidR="00BC406E" w:rsidRPr="0013253B" w14:paraId="1ABF7EC0" w14:textId="77777777" w:rsidTr="009B7874">
        <w:tc>
          <w:tcPr>
            <w:tcW w:w="567" w:type="dxa"/>
            <w:vMerge/>
          </w:tcPr>
          <w:p w14:paraId="392CF18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C3A155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B509F6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4EFF866F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3BD538A0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7DEA25F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</w:t>
            </w:r>
            <w:r>
              <w:rPr>
                <w:rFonts w:cs="Times New Roman"/>
                <w:bCs/>
                <w:szCs w:val="24"/>
              </w:rPr>
              <w:t>редняя</w:t>
            </w:r>
            <w:r w:rsidRPr="006A528B">
              <w:rPr>
                <w:rFonts w:cs="Times New Roman"/>
                <w:bCs/>
                <w:szCs w:val="24"/>
              </w:rPr>
              <w:t xml:space="preserve"> группа отделения музыкально-эстетического развития</w:t>
            </w:r>
          </w:p>
        </w:tc>
      </w:tr>
      <w:tr w:rsidR="00BC406E" w:rsidRPr="0013253B" w14:paraId="70E2A7D5" w14:textId="77777777" w:rsidTr="009B7874">
        <w:tc>
          <w:tcPr>
            <w:tcW w:w="567" w:type="dxa"/>
            <w:vMerge/>
          </w:tcPr>
          <w:p w14:paraId="3F6E55B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6DABEF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0DC1A9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6F5C490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7D82A5BF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181D7DA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 </w:t>
            </w:r>
          </w:p>
          <w:p w14:paraId="3E698366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20B85053" w14:textId="77777777" w:rsidTr="009B7874">
        <w:tc>
          <w:tcPr>
            <w:tcW w:w="567" w:type="dxa"/>
            <w:vMerge/>
          </w:tcPr>
          <w:p w14:paraId="424D9708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5A7E31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04C02415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A34DF9E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  <w:r w:rsidRPr="006A528B">
              <w:rPr>
                <w:rFonts w:cs="Times New Roman"/>
                <w:bCs/>
                <w:szCs w:val="24"/>
              </w:rPr>
              <w:t>Сертификат</w:t>
            </w:r>
          </w:p>
          <w:p w14:paraId="39738DC3" w14:textId="77777777" w:rsidR="00BC406E" w:rsidRPr="006A528B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211231C2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 </w:t>
            </w:r>
          </w:p>
          <w:p w14:paraId="520B90A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20E712F4" w14:textId="77777777" w:rsidTr="009B7874">
        <w:tc>
          <w:tcPr>
            <w:tcW w:w="567" w:type="dxa"/>
            <w:vMerge w:val="restart"/>
          </w:tcPr>
          <w:p w14:paraId="59EE3FD7" w14:textId="6B3F6AB3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4253" w:type="dxa"/>
            <w:vMerge w:val="restart"/>
          </w:tcPr>
          <w:p w14:paraId="2414041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Агентство по труду и занятости населения Сахалинской области</w:t>
            </w:r>
          </w:p>
          <w:p w14:paraId="2EED5F7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874" w:type="dxa"/>
            <w:vMerge w:val="restart"/>
          </w:tcPr>
          <w:p w14:paraId="637416CB" w14:textId="6A579B6B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79B5D4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E5696C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7AE43C3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45B28C6A" w14:textId="77777777" w:rsidTr="009B7874">
        <w:tc>
          <w:tcPr>
            <w:tcW w:w="567" w:type="dxa"/>
            <w:vMerge/>
          </w:tcPr>
          <w:p w14:paraId="5BCECF9D" w14:textId="77777777" w:rsidR="00BC406E" w:rsidRPr="0013253B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FFA3F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542CE3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EEEF63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0697A9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199008E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6B511E7" w14:textId="77777777" w:rsidTr="009B7874">
        <w:tc>
          <w:tcPr>
            <w:tcW w:w="567" w:type="dxa"/>
          </w:tcPr>
          <w:p w14:paraId="6DC19A11" w14:textId="7ADDAD5B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4253" w:type="dxa"/>
          </w:tcPr>
          <w:p w14:paraId="37407D0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изобразительного искусства и декоративно-прикладного творчества «Казачество глазами детей»</w:t>
            </w:r>
          </w:p>
        </w:tc>
        <w:tc>
          <w:tcPr>
            <w:tcW w:w="874" w:type="dxa"/>
          </w:tcPr>
          <w:p w14:paraId="40096350" w14:textId="0EA11F2E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4333D1D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360741B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705" w:type="dxa"/>
          </w:tcPr>
          <w:p w14:paraId="4F71AE7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</w:t>
            </w:r>
          </w:p>
          <w:p w14:paraId="573E53D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Дарья</w:t>
            </w:r>
          </w:p>
          <w:p w14:paraId="0D23EFD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52E2B955" w14:textId="77777777" w:rsidTr="009B7874">
        <w:tc>
          <w:tcPr>
            <w:tcW w:w="567" w:type="dxa"/>
            <w:vMerge w:val="restart"/>
          </w:tcPr>
          <w:p w14:paraId="5B7C9BFD" w14:textId="183B1070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4253" w:type="dxa"/>
            <w:vMerge w:val="restart"/>
          </w:tcPr>
          <w:p w14:paraId="5679274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«Сельское хозяйство глазами ребенка»</w:t>
            </w:r>
          </w:p>
        </w:tc>
        <w:tc>
          <w:tcPr>
            <w:tcW w:w="874" w:type="dxa"/>
            <w:vMerge w:val="restart"/>
          </w:tcPr>
          <w:p w14:paraId="00E4BDFE" w14:textId="0EA8FFBB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62595BA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91E70E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3FDE6C0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BC406E" w:rsidRPr="0013253B" w14:paraId="0D553742" w14:textId="77777777" w:rsidTr="009B7874">
        <w:tc>
          <w:tcPr>
            <w:tcW w:w="567" w:type="dxa"/>
            <w:vMerge/>
          </w:tcPr>
          <w:p w14:paraId="5EECD096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E0AFB1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6503B3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EFD536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277456E7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Найко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3536AB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445CE1" w:rsidRPr="0013253B" w14:paraId="6A732EBA" w14:textId="77777777" w:rsidTr="009B7874">
        <w:tc>
          <w:tcPr>
            <w:tcW w:w="567" w:type="dxa"/>
            <w:vMerge w:val="restart"/>
          </w:tcPr>
          <w:p w14:paraId="19359381" w14:textId="6A51AB89" w:rsidR="00445CE1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4253" w:type="dxa"/>
            <w:vMerge w:val="restart"/>
          </w:tcPr>
          <w:p w14:paraId="37687C01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IV </w:t>
            </w: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</w:t>
            </w:r>
            <w:r>
              <w:rPr>
                <w:rFonts w:cs="Times New Roman"/>
                <w:bCs/>
                <w:szCs w:val="24"/>
              </w:rPr>
              <w:t>Свет Рождества Христова</w:t>
            </w:r>
            <w:r w:rsidRPr="00CC32FE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874" w:type="dxa"/>
            <w:vMerge w:val="restart"/>
          </w:tcPr>
          <w:p w14:paraId="3E69F86C" w14:textId="3AD1BCC5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026C1AB5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08495292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Дудин Александр</w:t>
            </w:r>
          </w:p>
          <w:p w14:paraId="7FF16316" w14:textId="77777777" w:rsidR="00445CE1" w:rsidRDefault="00445CE1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Средняя группа класса МЭР</w:t>
            </w:r>
          </w:p>
        </w:tc>
      </w:tr>
      <w:tr w:rsidR="006919B9" w:rsidRPr="0013253B" w14:paraId="1E1CBBA8" w14:textId="77777777" w:rsidTr="009B7874">
        <w:trPr>
          <w:trHeight w:val="1128"/>
        </w:trPr>
        <w:tc>
          <w:tcPr>
            <w:tcW w:w="567" w:type="dxa"/>
            <w:vMerge/>
          </w:tcPr>
          <w:p w14:paraId="5FD48E47" w14:textId="77777777" w:rsidR="006919B9" w:rsidRDefault="006919B9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8632B88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F89F646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3AB98444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</w:tc>
        <w:tc>
          <w:tcPr>
            <w:tcW w:w="2705" w:type="dxa"/>
          </w:tcPr>
          <w:p w14:paraId="7A13FE50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Крестьянинова Лилия</w:t>
            </w:r>
          </w:p>
          <w:p w14:paraId="6C104C8E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Старшая группа</w:t>
            </w:r>
          </w:p>
          <w:p w14:paraId="4855C96A" w14:textId="77777777" w:rsidR="006919B9" w:rsidRDefault="006919B9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Класса МЭР</w:t>
            </w:r>
          </w:p>
        </w:tc>
      </w:tr>
      <w:tr w:rsidR="0023153D" w:rsidRPr="0013253B" w14:paraId="62996037" w14:textId="77777777" w:rsidTr="009B7874">
        <w:tc>
          <w:tcPr>
            <w:tcW w:w="567" w:type="dxa"/>
            <w:vMerge w:val="restart"/>
          </w:tcPr>
          <w:p w14:paraId="72553269" w14:textId="6C690E2B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4253" w:type="dxa"/>
            <w:vMerge w:val="restart"/>
          </w:tcPr>
          <w:p w14:paraId="497BD3D7" w14:textId="02C5418B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Региональный конкурс рисунков «По страницам чеховских произведений» в </w:t>
            </w:r>
            <w:r>
              <w:rPr>
                <w:rFonts w:cs="Times New Roman"/>
                <w:bCs/>
                <w:szCs w:val="24"/>
              </w:rPr>
              <w:lastRenderedPageBreak/>
              <w:t>литературно-художественном музее книги А.П. Чехова «Остров Сахалин»</w:t>
            </w:r>
          </w:p>
        </w:tc>
        <w:tc>
          <w:tcPr>
            <w:tcW w:w="874" w:type="dxa"/>
            <w:vMerge w:val="restart"/>
          </w:tcPr>
          <w:p w14:paraId="2E7AB5F3" w14:textId="24309462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2025 </w:t>
            </w:r>
          </w:p>
        </w:tc>
        <w:tc>
          <w:tcPr>
            <w:tcW w:w="1949" w:type="dxa"/>
          </w:tcPr>
          <w:p w14:paraId="34A2F2C3" w14:textId="022E3353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6A47E141" w14:textId="503A5160" w:rsidR="0023153D" w:rsidRDefault="0023153D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 </w:t>
            </w:r>
          </w:p>
        </w:tc>
      </w:tr>
      <w:tr w:rsidR="0023153D" w:rsidRPr="0013253B" w14:paraId="2A6D9A0E" w14:textId="77777777" w:rsidTr="009B7874">
        <w:tc>
          <w:tcPr>
            <w:tcW w:w="567" w:type="dxa"/>
            <w:vMerge/>
          </w:tcPr>
          <w:p w14:paraId="2D685FD3" w14:textId="31E39EE2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830F3DA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2907BB24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28A3141B" w14:textId="0EFFA192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3471E99" w14:textId="0A3F02F7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</w:tc>
      </w:tr>
      <w:tr w:rsidR="0023153D" w:rsidRPr="0013253B" w14:paraId="0DE85E59" w14:textId="77777777" w:rsidTr="009B7874">
        <w:tc>
          <w:tcPr>
            <w:tcW w:w="567" w:type="dxa"/>
            <w:vMerge/>
          </w:tcPr>
          <w:p w14:paraId="0FBED7F8" w14:textId="11794680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7700A54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0490C10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5D608998" w14:textId="7FE60D9D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B8B6682" w14:textId="494674EB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</w:tc>
      </w:tr>
      <w:tr w:rsidR="0023153D" w:rsidRPr="0013253B" w14:paraId="5CD7AFE8" w14:textId="77777777" w:rsidTr="009B7874">
        <w:tc>
          <w:tcPr>
            <w:tcW w:w="567" w:type="dxa"/>
            <w:vMerge/>
          </w:tcPr>
          <w:p w14:paraId="0002A512" w14:textId="6A9E2041" w:rsidR="0023153D" w:rsidRDefault="0023153D" w:rsidP="00F94AA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0834EDA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874B439" w14:textId="77777777" w:rsidR="0023153D" w:rsidRDefault="0023153D" w:rsidP="00F94AA3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032CAC4" w14:textId="37A54D5A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799A83A" w14:textId="2E192D59" w:rsidR="0023153D" w:rsidRDefault="0023153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</w:tc>
      </w:tr>
      <w:tr w:rsidR="00663D44" w:rsidRPr="0013253B" w14:paraId="3F4B8EE2" w14:textId="77777777" w:rsidTr="009B7874">
        <w:tc>
          <w:tcPr>
            <w:tcW w:w="567" w:type="dxa"/>
          </w:tcPr>
          <w:p w14:paraId="015B4479" w14:textId="7416987F" w:rsidR="00663D44" w:rsidRDefault="0023153D" w:rsidP="00F94AA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4253" w:type="dxa"/>
          </w:tcPr>
          <w:p w14:paraId="255E8131" w14:textId="0A54DBAF" w:rsidR="00663D44" w:rsidRPr="00D75066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X</w:t>
            </w:r>
            <w:r w:rsidR="00663D44">
              <w:rPr>
                <w:rFonts w:cs="Times New Roman"/>
                <w:bCs/>
                <w:szCs w:val="24"/>
                <w:lang w:val="en-US"/>
              </w:rPr>
              <w:t>IV</w:t>
            </w:r>
            <w:r w:rsidR="00663D44" w:rsidRPr="00D75066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Межрегиональный Сахалинский Фестиваль-конкурс детского художественного творчества «Новые имена»</w:t>
            </w:r>
          </w:p>
        </w:tc>
        <w:tc>
          <w:tcPr>
            <w:tcW w:w="874" w:type="dxa"/>
          </w:tcPr>
          <w:p w14:paraId="358F0739" w14:textId="24834ADF" w:rsidR="00663D44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  <w:r w:rsidR="0068630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4B14F38E" w14:textId="2896C898" w:rsidR="00663D44" w:rsidRDefault="00D75066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DD068A5" w14:textId="26C2D4D9" w:rsidR="00663D44" w:rsidRDefault="009A378D" w:rsidP="00F94AA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</w:tc>
      </w:tr>
      <w:tr w:rsidR="00BC406E" w:rsidRPr="0013253B" w14:paraId="717DBAED" w14:textId="77777777" w:rsidTr="009B7874">
        <w:tc>
          <w:tcPr>
            <w:tcW w:w="10348" w:type="dxa"/>
            <w:gridSpan w:val="5"/>
          </w:tcPr>
          <w:p w14:paraId="76A6A10F" w14:textId="2F021BA2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грамота, сертификат) конкурсов всероссийского</w:t>
            </w:r>
            <w:r>
              <w:rPr>
                <w:rFonts w:cs="Times New Roman"/>
                <w:b/>
                <w:i/>
                <w:iCs/>
                <w:szCs w:val="24"/>
              </w:rPr>
              <w:t xml:space="preserve"> </w:t>
            </w:r>
            <w:r w:rsidRPr="00DE2C01">
              <w:rPr>
                <w:rFonts w:cs="Times New Roman"/>
                <w:b/>
                <w:i/>
                <w:iCs/>
                <w:szCs w:val="24"/>
              </w:rPr>
              <w:t>уровня</w:t>
            </w:r>
          </w:p>
        </w:tc>
      </w:tr>
      <w:tr w:rsidR="00BC406E" w:rsidRPr="0013253B" w14:paraId="1996C127" w14:textId="77777777" w:rsidTr="009B7874">
        <w:tc>
          <w:tcPr>
            <w:tcW w:w="567" w:type="dxa"/>
            <w:vMerge w:val="restart"/>
          </w:tcPr>
          <w:p w14:paraId="7F790750" w14:textId="7232C350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4253" w:type="dxa"/>
            <w:vMerge w:val="restart"/>
          </w:tcPr>
          <w:p w14:paraId="611A7395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 w:rsidRPr="00C17815">
              <w:rPr>
                <w:rFonts w:cs="Times New Roman"/>
                <w:szCs w:val="24"/>
              </w:rPr>
              <w:t>Всероссийский конкурс детских рисунков «Времена героев!», посвященный поддержки участников СВО, а также памяти всех героев, которые когда-либо защищали свободу и интересы многонационального Российского государства.</w:t>
            </w:r>
          </w:p>
        </w:tc>
        <w:tc>
          <w:tcPr>
            <w:tcW w:w="874" w:type="dxa"/>
            <w:vMerge w:val="restart"/>
          </w:tcPr>
          <w:p w14:paraId="4ED10E25" w14:textId="7C1726DB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2022 </w:t>
            </w:r>
          </w:p>
        </w:tc>
        <w:tc>
          <w:tcPr>
            <w:tcW w:w="1949" w:type="dxa"/>
          </w:tcPr>
          <w:p w14:paraId="45187450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632F6D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7C35089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 класс </w:t>
            </w:r>
          </w:p>
        </w:tc>
      </w:tr>
      <w:tr w:rsidR="00BC406E" w:rsidRPr="0013253B" w14:paraId="58E37DD2" w14:textId="77777777" w:rsidTr="009B7874">
        <w:tc>
          <w:tcPr>
            <w:tcW w:w="567" w:type="dxa"/>
            <w:vMerge/>
          </w:tcPr>
          <w:p w14:paraId="477CAF3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55B883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3862DC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D9800A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4B5E68E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Галанина Дарья</w:t>
            </w:r>
          </w:p>
          <w:p w14:paraId="7FEA419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73803C7B" w14:textId="77777777" w:rsidTr="009B7874">
        <w:tc>
          <w:tcPr>
            <w:tcW w:w="567" w:type="dxa"/>
            <w:vMerge/>
          </w:tcPr>
          <w:p w14:paraId="0877B3A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3340E2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F10752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256BBBAE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310BB982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Морунова</w:t>
            </w:r>
            <w:proofErr w:type="spellEnd"/>
            <w:r>
              <w:rPr>
                <w:rFonts w:cs="Times New Roman"/>
                <w:szCs w:val="24"/>
              </w:rPr>
              <w:t xml:space="preserve"> Арина</w:t>
            </w:r>
          </w:p>
          <w:p w14:paraId="29D88C04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32BCF4A8" w14:textId="77777777" w:rsidTr="009B7874">
        <w:tc>
          <w:tcPr>
            <w:tcW w:w="567" w:type="dxa"/>
            <w:vMerge/>
          </w:tcPr>
          <w:p w14:paraId="199D426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1085B47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8A29D0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116F783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7C632832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szCs w:val="24"/>
              </w:rPr>
              <w:t xml:space="preserve"> Родион</w:t>
            </w:r>
          </w:p>
          <w:p w14:paraId="030A070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класс</w:t>
            </w:r>
          </w:p>
        </w:tc>
      </w:tr>
      <w:tr w:rsidR="00BC406E" w:rsidRPr="0013253B" w14:paraId="1698B634" w14:textId="77777777" w:rsidTr="009B7874">
        <w:tc>
          <w:tcPr>
            <w:tcW w:w="567" w:type="dxa"/>
            <w:vMerge/>
          </w:tcPr>
          <w:p w14:paraId="1602ABB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F81B44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DED5E0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63E38B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C11D6F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Саватеева Таисия</w:t>
            </w:r>
          </w:p>
          <w:p w14:paraId="736F799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класс</w:t>
            </w:r>
          </w:p>
        </w:tc>
      </w:tr>
      <w:tr w:rsidR="00BC406E" w:rsidRPr="0013253B" w14:paraId="0FC99464" w14:textId="77777777" w:rsidTr="009B7874">
        <w:tc>
          <w:tcPr>
            <w:tcW w:w="567" w:type="dxa"/>
            <w:vMerge/>
          </w:tcPr>
          <w:p w14:paraId="7B92B7A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69BE4B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65A34907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443582FC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53EED789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Сохорева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  <w:p w14:paraId="0CCF8262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17D8E0F8" w14:textId="77777777" w:rsidTr="009B7874">
        <w:tc>
          <w:tcPr>
            <w:tcW w:w="567" w:type="dxa"/>
            <w:vMerge w:val="restart"/>
          </w:tcPr>
          <w:p w14:paraId="434E68F0" w14:textId="48FE2CDD" w:rsidR="00BC406E" w:rsidRPr="0013253B" w:rsidRDefault="0023153D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</w:t>
            </w:r>
          </w:p>
        </w:tc>
        <w:tc>
          <w:tcPr>
            <w:tcW w:w="4253" w:type="dxa"/>
            <w:vMerge w:val="restart"/>
          </w:tcPr>
          <w:p w14:paraId="321CAA43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Всероссийская акция «Во славу русского гения», посвященной 225-летию со дня рождения А.С. Пушкина, в рамках межведомственного культурно-образовательного проекта Минкультуры России и Минпросвещения России «Культура для школьников»</w:t>
            </w:r>
          </w:p>
        </w:tc>
        <w:tc>
          <w:tcPr>
            <w:tcW w:w="874" w:type="dxa"/>
            <w:vMerge w:val="restart"/>
          </w:tcPr>
          <w:p w14:paraId="10BC9579" w14:textId="27074EDB" w:rsidR="00BC406E" w:rsidRPr="0013253B" w:rsidRDefault="00D51335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BC406E">
              <w:rPr>
                <w:rFonts w:cs="Times New Roman"/>
                <w:szCs w:val="24"/>
              </w:rPr>
              <w:t xml:space="preserve">24 </w:t>
            </w:r>
          </w:p>
        </w:tc>
        <w:tc>
          <w:tcPr>
            <w:tcW w:w="1949" w:type="dxa"/>
          </w:tcPr>
          <w:p w14:paraId="2DBF0139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Сертификат </w:t>
            </w:r>
          </w:p>
        </w:tc>
        <w:tc>
          <w:tcPr>
            <w:tcW w:w="2705" w:type="dxa"/>
          </w:tcPr>
          <w:p w14:paraId="139EBF60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Кочелаевская</w:t>
            </w:r>
            <w:proofErr w:type="spellEnd"/>
            <w:r>
              <w:rPr>
                <w:rFonts w:cs="Times New Roman"/>
                <w:szCs w:val="24"/>
              </w:rPr>
              <w:t xml:space="preserve"> Снежана </w:t>
            </w:r>
          </w:p>
          <w:p w14:paraId="4C208D4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Подготовительная группа (МЭР)</w:t>
            </w:r>
          </w:p>
        </w:tc>
      </w:tr>
      <w:tr w:rsidR="00BC406E" w:rsidRPr="0013253B" w14:paraId="780509CA" w14:textId="77777777" w:rsidTr="009B7874">
        <w:tc>
          <w:tcPr>
            <w:tcW w:w="567" w:type="dxa"/>
            <w:vMerge/>
          </w:tcPr>
          <w:p w14:paraId="763B4D7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C17404B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030A5F7B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FFDAA2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Сертификат</w:t>
            </w:r>
          </w:p>
        </w:tc>
        <w:tc>
          <w:tcPr>
            <w:tcW w:w="2705" w:type="dxa"/>
          </w:tcPr>
          <w:p w14:paraId="01767EE8" w14:textId="77777777" w:rsidR="00BC406E" w:rsidRDefault="00BC406E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Астраускас</w:t>
            </w:r>
            <w:proofErr w:type="spellEnd"/>
            <w:r>
              <w:rPr>
                <w:rFonts w:cs="Times New Roman"/>
                <w:szCs w:val="24"/>
              </w:rPr>
              <w:t xml:space="preserve"> Артур</w:t>
            </w:r>
          </w:p>
          <w:p w14:paraId="39EF4CB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  <w:p w14:paraId="2C5FF349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</w:tr>
      <w:tr w:rsidR="00BC406E" w:rsidRPr="0013253B" w14:paraId="7591ADDC" w14:textId="77777777" w:rsidTr="009B7874">
        <w:tc>
          <w:tcPr>
            <w:tcW w:w="10348" w:type="dxa"/>
            <w:gridSpan w:val="5"/>
          </w:tcPr>
          <w:p w14:paraId="0D7C533B" w14:textId="1616E9AF" w:rsidR="00BC406E" w:rsidRPr="00DE2C01" w:rsidRDefault="00BC406E" w:rsidP="00BC406E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E2C01">
              <w:rPr>
                <w:rFonts w:cs="Times New Roman"/>
                <w:b/>
                <w:i/>
                <w:iCs/>
                <w:szCs w:val="24"/>
              </w:rPr>
              <w:t>Участники (диплом, сертификат) конкурсов международного уровня</w:t>
            </w:r>
          </w:p>
        </w:tc>
      </w:tr>
      <w:tr w:rsidR="00BC406E" w:rsidRPr="0013253B" w14:paraId="6B9D0A0A" w14:textId="77777777" w:rsidTr="009B7874">
        <w:tc>
          <w:tcPr>
            <w:tcW w:w="567" w:type="dxa"/>
            <w:vMerge w:val="restart"/>
          </w:tcPr>
          <w:p w14:paraId="70C7D04C" w14:textId="156AFAC7" w:rsidR="00BC406E" w:rsidRPr="0013253B" w:rsidRDefault="0023153D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</w:t>
            </w:r>
          </w:p>
        </w:tc>
        <w:tc>
          <w:tcPr>
            <w:tcW w:w="4253" w:type="dxa"/>
            <w:vMerge w:val="restart"/>
          </w:tcPr>
          <w:p w14:paraId="3C8EEBB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Международный конкурс рисунков «Добрая сказка»</w:t>
            </w:r>
          </w:p>
        </w:tc>
        <w:tc>
          <w:tcPr>
            <w:tcW w:w="874" w:type="dxa"/>
            <w:vMerge w:val="restart"/>
          </w:tcPr>
          <w:p w14:paraId="51F5D247" w14:textId="38EAE95C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5E90BEDD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Сертификат участника</w:t>
            </w:r>
          </w:p>
        </w:tc>
        <w:tc>
          <w:tcPr>
            <w:tcW w:w="2705" w:type="dxa"/>
          </w:tcPr>
          <w:p w14:paraId="71F712A7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 w:rsidRPr="00406D9E"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 w:rsidRPr="00406D9E"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2E937FDD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7D948E8" w14:textId="77777777" w:rsidTr="009B7874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29709C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75F2A13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8DE14BE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ACE6E8E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Сертификат участника</w:t>
            </w:r>
          </w:p>
        </w:tc>
        <w:tc>
          <w:tcPr>
            <w:tcW w:w="2705" w:type="dxa"/>
          </w:tcPr>
          <w:p w14:paraId="7C73F38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Галанина Дарья</w:t>
            </w:r>
          </w:p>
          <w:p w14:paraId="0752A038" w14:textId="77777777" w:rsidR="00BC406E" w:rsidRPr="00406D9E" w:rsidRDefault="00BC406E" w:rsidP="00BC406E">
            <w:pPr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373BCAE" w14:textId="77777777" w:rsidTr="009B7874"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14:paraId="05D05772" w14:textId="77777777" w:rsidR="00BC406E" w:rsidRPr="00FA4BF1" w:rsidRDefault="00BC406E" w:rsidP="00BC406E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A4BF1">
              <w:rPr>
                <w:rFonts w:cs="Times New Roman"/>
                <w:b/>
                <w:bCs/>
                <w:i/>
                <w:iCs/>
                <w:szCs w:val="24"/>
              </w:rPr>
              <w:t>Победители (специальный диплом, дипломант, лауреат) конкурсов муниципального</w:t>
            </w:r>
          </w:p>
          <w:p w14:paraId="2F163ECB" w14:textId="24B76ED5" w:rsidR="00BC406E" w:rsidRPr="006105B1" w:rsidRDefault="00BC406E" w:rsidP="00BC406E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FA4BF1">
              <w:rPr>
                <w:rFonts w:cs="Times New Roman"/>
                <w:b/>
                <w:bCs/>
                <w:i/>
                <w:iCs/>
                <w:szCs w:val="24"/>
              </w:rPr>
              <w:t>(межмуниципального) уровня</w:t>
            </w:r>
          </w:p>
        </w:tc>
      </w:tr>
      <w:tr w:rsidR="00BC406E" w:rsidRPr="0013253B" w14:paraId="20C85F17" w14:textId="77777777" w:rsidTr="009B7874">
        <w:tc>
          <w:tcPr>
            <w:tcW w:w="567" w:type="dxa"/>
          </w:tcPr>
          <w:p w14:paraId="00462A9D" w14:textId="1BC84848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</w:t>
            </w:r>
          </w:p>
        </w:tc>
        <w:tc>
          <w:tcPr>
            <w:tcW w:w="4253" w:type="dxa"/>
          </w:tcPr>
          <w:p w14:paraId="1EDD6E9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Открытый конкурс на разработку спортивного талисмана Поронайского городского округа</w:t>
            </w:r>
          </w:p>
        </w:tc>
        <w:tc>
          <w:tcPr>
            <w:tcW w:w="874" w:type="dxa"/>
          </w:tcPr>
          <w:p w14:paraId="2FE7D752" w14:textId="1B161330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6C3C257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5A75A39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место</w:t>
            </w:r>
          </w:p>
        </w:tc>
        <w:tc>
          <w:tcPr>
            <w:tcW w:w="2705" w:type="dxa"/>
          </w:tcPr>
          <w:p w14:paraId="6E129B2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5AD7B85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BC406E" w:rsidRPr="0013253B" w14:paraId="66469DDA" w14:textId="77777777" w:rsidTr="009B7874">
        <w:tc>
          <w:tcPr>
            <w:tcW w:w="567" w:type="dxa"/>
            <w:vMerge w:val="restart"/>
          </w:tcPr>
          <w:p w14:paraId="41F4BBA3" w14:textId="58C2FA0F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</w:t>
            </w:r>
          </w:p>
        </w:tc>
        <w:tc>
          <w:tcPr>
            <w:tcW w:w="4253" w:type="dxa"/>
            <w:vMerge w:val="restart"/>
          </w:tcPr>
          <w:p w14:paraId="64CF4497" w14:textId="77777777" w:rsidR="00BC406E" w:rsidRPr="001E46AC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7E872FAA" w14:textId="65EA2070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233C92A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65D3014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6AE5279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Пенькова Наталья</w:t>
            </w:r>
          </w:p>
          <w:p w14:paraId="742C65B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34A36150" w14:textId="77777777" w:rsidTr="009B7874">
        <w:tc>
          <w:tcPr>
            <w:tcW w:w="567" w:type="dxa"/>
            <w:vMerge/>
          </w:tcPr>
          <w:p w14:paraId="3E22B0F4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3EB44A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3B677FE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0A26084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7017ECF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степени</w:t>
            </w:r>
          </w:p>
        </w:tc>
        <w:tc>
          <w:tcPr>
            <w:tcW w:w="2705" w:type="dxa"/>
          </w:tcPr>
          <w:p w14:paraId="60EBD9B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30CFF1A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30035855" w14:textId="77777777" w:rsidTr="009B7874">
        <w:tc>
          <w:tcPr>
            <w:tcW w:w="567" w:type="dxa"/>
            <w:vMerge/>
          </w:tcPr>
          <w:p w14:paraId="7AD8FDD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1903C9C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45721C64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5B7FB9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3E3B08AD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 степени</w:t>
            </w:r>
          </w:p>
        </w:tc>
        <w:tc>
          <w:tcPr>
            <w:tcW w:w="2705" w:type="dxa"/>
          </w:tcPr>
          <w:p w14:paraId="79C8994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1FAC4C99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BC406E" w:rsidRPr="0013253B" w14:paraId="0AE97124" w14:textId="77777777" w:rsidTr="009B7874">
        <w:tc>
          <w:tcPr>
            <w:tcW w:w="567" w:type="dxa"/>
            <w:vMerge w:val="restart"/>
          </w:tcPr>
          <w:p w14:paraId="0B608B0D" w14:textId="5A33E20D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</w:t>
            </w:r>
          </w:p>
        </w:tc>
        <w:tc>
          <w:tcPr>
            <w:tcW w:w="4253" w:type="dxa"/>
            <w:vMerge w:val="restart"/>
          </w:tcPr>
          <w:p w14:paraId="11C320DB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«Городская площадь глазами детей», посвященная празднованию 155-й годовщине г. Поронайска</w:t>
            </w:r>
          </w:p>
        </w:tc>
        <w:tc>
          <w:tcPr>
            <w:tcW w:w="874" w:type="dxa"/>
            <w:vMerge w:val="restart"/>
          </w:tcPr>
          <w:p w14:paraId="05D02EB4" w14:textId="09C85824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1E9C6B43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Грамота </w:t>
            </w:r>
          </w:p>
          <w:p w14:paraId="71CBA1D5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место</w:t>
            </w:r>
          </w:p>
        </w:tc>
        <w:tc>
          <w:tcPr>
            <w:tcW w:w="2705" w:type="dxa"/>
          </w:tcPr>
          <w:p w14:paraId="2C0C66EF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72D5B0B8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BC406E" w:rsidRPr="0013253B" w14:paraId="15EF8509" w14:textId="77777777" w:rsidTr="009B7874">
        <w:tc>
          <w:tcPr>
            <w:tcW w:w="567" w:type="dxa"/>
            <w:vMerge/>
          </w:tcPr>
          <w:p w14:paraId="38A633F1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B23716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9C34A5F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4090E4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7A76A079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33F72F81" w14:textId="77777777" w:rsidR="00BC406E" w:rsidRDefault="00BC406E" w:rsidP="00BC406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2CE630E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BC406E" w:rsidRPr="0013253B" w14:paraId="1EF85F14" w14:textId="77777777" w:rsidTr="009B7874">
        <w:tc>
          <w:tcPr>
            <w:tcW w:w="567" w:type="dxa"/>
            <w:vMerge w:val="restart"/>
          </w:tcPr>
          <w:p w14:paraId="20CF5FB2" w14:textId="5F6F7ED9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</w:t>
            </w:r>
          </w:p>
        </w:tc>
        <w:tc>
          <w:tcPr>
            <w:tcW w:w="4253" w:type="dxa"/>
            <w:vMerge w:val="restart"/>
          </w:tcPr>
          <w:p w14:paraId="4E96F6B2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874" w:type="dxa"/>
            <w:vMerge w:val="restart"/>
          </w:tcPr>
          <w:p w14:paraId="1082EC00" w14:textId="6EB0A574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09A46D9B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040D903B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место</w:t>
            </w:r>
          </w:p>
        </w:tc>
        <w:tc>
          <w:tcPr>
            <w:tcW w:w="2705" w:type="dxa"/>
          </w:tcPr>
          <w:p w14:paraId="1762CE66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Костенко Вероника</w:t>
            </w:r>
          </w:p>
          <w:p w14:paraId="4494E3EA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100DB1" w:rsidRPr="0013253B" w14:paraId="40D32F74" w14:textId="77777777" w:rsidTr="009B7874">
        <w:trPr>
          <w:trHeight w:val="563"/>
        </w:trPr>
        <w:tc>
          <w:tcPr>
            <w:tcW w:w="567" w:type="dxa"/>
            <w:vMerge/>
          </w:tcPr>
          <w:p w14:paraId="3964384A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4D0474C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54C1556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62DB5F34" w14:textId="77777777" w:rsidR="00100DB1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Грамота </w:t>
            </w:r>
          </w:p>
          <w:p w14:paraId="14E03B5D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2705" w:type="dxa"/>
          </w:tcPr>
          <w:p w14:paraId="795220B8" w14:textId="77777777" w:rsidR="00100DB1" w:rsidRDefault="00100DB1" w:rsidP="00BC406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</w:t>
            </w:r>
            <w:proofErr w:type="spellEnd"/>
            <w:r>
              <w:rPr>
                <w:rFonts w:cs="Times New Roman"/>
                <w:szCs w:val="24"/>
              </w:rPr>
              <w:t xml:space="preserve"> Богдан</w:t>
            </w:r>
          </w:p>
          <w:p w14:paraId="5EBE2D0D" w14:textId="77777777" w:rsidR="00100DB1" w:rsidRPr="0013253B" w:rsidRDefault="00100DB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BC406E" w:rsidRPr="0013253B" w14:paraId="25F7FE56" w14:textId="77777777" w:rsidTr="009B7874">
        <w:tc>
          <w:tcPr>
            <w:tcW w:w="567" w:type="dxa"/>
            <w:vMerge w:val="restart"/>
          </w:tcPr>
          <w:p w14:paraId="6E89E1EB" w14:textId="7736EB61" w:rsidR="00BC406E" w:rsidRPr="0013253B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</w:t>
            </w:r>
          </w:p>
        </w:tc>
        <w:tc>
          <w:tcPr>
            <w:tcW w:w="4253" w:type="dxa"/>
            <w:vMerge w:val="restart"/>
          </w:tcPr>
          <w:p w14:paraId="3AACE6DD" w14:textId="77777777" w:rsidR="00BC406E" w:rsidRPr="0013253B" w:rsidRDefault="00BC406E" w:rsidP="00BC406E">
            <w:pPr>
              <w:rPr>
                <w:rFonts w:cs="Times New Roman"/>
                <w:szCs w:val="24"/>
              </w:rPr>
            </w:pPr>
            <w:r w:rsidRPr="00640598">
              <w:rPr>
                <w:rFonts w:cs="Times New Roman"/>
                <w:szCs w:val="24"/>
              </w:rPr>
              <w:t>Школьная олимпиада по живописи «Сахалинская осень»</w:t>
            </w:r>
          </w:p>
        </w:tc>
        <w:tc>
          <w:tcPr>
            <w:tcW w:w="874" w:type="dxa"/>
            <w:vMerge w:val="restart"/>
          </w:tcPr>
          <w:p w14:paraId="162174BE" w14:textId="45D6CB7A" w:rsidR="00BC406E" w:rsidRPr="0013253B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1C88694E" w14:textId="459CD086" w:rsidR="00BC406E" w:rsidRDefault="006B744B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383C855E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место</w:t>
            </w:r>
          </w:p>
        </w:tc>
        <w:tc>
          <w:tcPr>
            <w:tcW w:w="2705" w:type="dxa"/>
          </w:tcPr>
          <w:p w14:paraId="04D52B30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Анастасия</w:t>
            </w:r>
          </w:p>
          <w:p w14:paraId="00E68138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BC406E" w:rsidRPr="0013253B" w14:paraId="4F630313" w14:textId="77777777" w:rsidTr="009B7874">
        <w:tc>
          <w:tcPr>
            <w:tcW w:w="567" w:type="dxa"/>
            <w:vMerge/>
          </w:tcPr>
          <w:p w14:paraId="35E4FD8A" w14:textId="77777777" w:rsidR="00BC406E" w:rsidRDefault="00BC406E" w:rsidP="00BC406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2CDF6360" w14:textId="77777777" w:rsidR="00BC406E" w:rsidRPr="00640598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0F41991" w14:textId="77777777" w:rsidR="00BC406E" w:rsidRDefault="00BC406E" w:rsidP="00BC406E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F859249" w14:textId="3C8862A6" w:rsidR="00BC406E" w:rsidRDefault="006B744B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  <w:p w14:paraId="4249E6B7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2824DF69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Марина</w:t>
            </w:r>
          </w:p>
          <w:p w14:paraId="299B8C53" w14:textId="77777777" w:rsidR="00BC406E" w:rsidRDefault="00BC406E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2374F1" w:rsidRPr="0013253B" w14:paraId="524B06EE" w14:textId="77777777" w:rsidTr="009B7874">
        <w:tc>
          <w:tcPr>
            <w:tcW w:w="567" w:type="dxa"/>
            <w:vMerge w:val="restart"/>
          </w:tcPr>
          <w:p w14:paraId="47C37EA9" w14:textId="014C3441" w:rsidR="002374F1" w:rsidRDefault="0023153D" w:rsidP="00BC406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</w:t>
            </w:r>
          </w:p>
        </w:tc>
        <w:tc>
          <w:tcPr>
            <w:tcW w:w="4253" w:type="dxa"/>
            <w:vMerge w:val="restart"/>
          </w:tcPr>
          <w:p w14:paraId="31DEF7F5" w14:textId="5831FE22" w:rsidR="002374F1" w:rsidRPr="00640598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 конкурс детского изобразительного творчества, посвященного 80- летию Победы «ПОДВИГ НАШЕГО НАРОДА»</w:t>
            </w:r>
          </w:p>
        </w:tc>
        <w:tc>
          <w:tcPr>
            <w:tcW w:w="874" w:type="dxa"/>
            <w:vMerge w:val="restart"/>
          </w:tcPr>
          <w:p w14:paraId="51DB2E52" w14:textId="78120B12" w:rsid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</w:t>
            </w:r>
          </w:p>
        </w:tc>
        <w:tc>
          <w:tcPr>
            <w:tcW w:w="1949" w:type="dxa"/>
          </w:tcPr>
          <w:p w14:paraId="608CE218" w14:textId="37A186A1" w:rsidR="002374F1" w:rsidRP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2705" w:type="dxa"/>
          </w:tcPr>
          <w:p w14:paraId="17CA988D" w14:textId="12A5FF43" w:rsidR="002374F1" w:rsidRDefault="002374F1" w:rsidP="00BC406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Галанина Дарья</w:t>
            </w:r>
          </w:p>
        </w:tc>
      </w:tr>
      <w:tr w:rsidR="002374F1" w:rsidRPr="0013253B" w14:paraId="677D3255" w14:textId="77777777" w:rsidTr="009B7874">
        <w:tc>
          <w:tcPr>
            <w:tcW w:w="567" w:type="dxa"/>
            <w:vMerge/>
          </w:tcPr>
          <w:p w14:paraId="089800B5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A5FE01E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5B25B9DC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51581A64" w14:textId="41328526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  <w:r>
              <w:rPr>
                <w:rFonts w:cs="Times New Roman"/>
                <w:szCs w:val="24"/>
                <w:lang w:val="en-US"/>
              </w:rPr>
              <w:t xml:space="preserve">I </w:t>
            </w:r>
            <w:r>
              <w:rPr>
                <w:rFonts w:cs="Times New Roman"/>
                <w:szCs w:val="24"/>
              </w:rPr>
              <w:t>степени</w:t>
            </w:r>
          </w:p>
        </w:tc>
        <w:tc>
          <w:tcPr>
            <w:tcW w:w="2705" w:type="dxa"/>
          </w:tcPr>
          <w:p w14:paraId="3BF956A1" w14:textId="6E3312B6" w:rsidR="002374F1" w:rsidRDefault="00A046AC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szCs w:val="24"/>
              </w:rPr>
              <w:t xml:space="preserve"> Родион</w:t>
            </w:r>
          </w:p>
        </w:tc>
      </w:tr>
      <w:tr w:rsidR="002374F1" w:rsidRPr="0013253B" w14:paraId="01EC39BD" w14:textId="77777777" w:rsidTr="009B7874">
        <w:tc>
          <w:tcPr>
            <w:tcW w:w="567" w:type="dxa"/>
            <w:vMerge/>
          </w:tcPr>
          <w:p w14:paraId="3415B5A9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FE6D954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62C498E" w14:textId="77777777" w:rsidR="002374F1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C0E7E7D" w14:textId="7DAA8B7F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Гран-При</w:t>
            </w:r>
          </w:p>
        </w:tc>
        <w:tc>
          <w:tcPr>
            <w:tcW w:w="2705" w:type="dxa"/>
          </w:tcPr>
          <w:p w14:paraId="13175A34" w14:textId="71F56C3E" w:rsidR="002374F1" w:rsidRDefault="002374F1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Сохорева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</w:tc>
      </w:tr>
      <w:tr w:rsidR="002374F1" w:rsidRPr="0013253B" w14:paraId="6DDD300C" w14:textId="77777777" w:rsidTr="009B7874">
        <w:tc>
          <w:tcPr>
            <w:tcW w:w="567" w:type="dxa"/>
          </w:tcPr>
          <w:p w14:paraId="5DFF33B2" w14:textId="5BBA3391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</w:t>
            </w:r>
          </w:p>
        </w:tc>
        <w:tc>
          <w:tcPr>
            <w:tcW w:w="4253" w:type="dxa"/>
          </w:tcPr>
          <w:p w14:paraId="226F11C7" w14:textId="17A66513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Творческий конкурс «Победа глазами потомков», посвященного 80-летию Победы в ВОВ</w:t>
            </w:r>
          </w:p>
        </w:tc>
        <w:tc>
          <w:tcPr>
            <w:tcW w:w="874" w:type="dxa"/>
          </w:tcPr>
          <w:p w14:paraId="1A09B82B" w14:textId="4F65FBBD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</w:t>
            </w:r>
          </w:p>
        </w:tc>
        <w:tc>
          <w:tcPr>
            <w:tcW w:w="1949" w:type="dxa"/>
          </w:tcPr>
          <w:p w14:paraId="01EAF7EE" w14:textId="46ED2013" w:rsidR="002374F1" w:rsidRDefault="002374F1" w:rsidP="002374F1">
            <w:pPr>
              <w:rPr>
                <w:rFonts w:cs="Times New Roman"/>
                <w:szCs w:val="24"/>
              </w:rPr>
            </w:pPr>
            <w:r w:rsidRPr="002374F1">
              <w:rPr>
                <w:rFonts w:cs="Times New Roman"/>
                <w:szCs w:val="24"/>
              </w:rPr>
              <w:t>Диплом I степени</w:t>
            </w:r>
          </w:p>
        </w:tc>
        <w:tc>
          <w:tcPr>
            <w:tcW w:w="2705" w:type="dxa"/>
          </w:tcPr>
          <w:p w14:paraId="2E3622AE" w14:textId="1288F992" w:rsidR="002374F1" w:rsidRDefault="002374F1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Ранш</w:t>
            </w:r>
            <w:proofErr w:type="spellEnd"/>
            <w:r>
              <w:rPr>
                <w:rFonts w:cs="Times New Roman"/>
                <w:szCs w:val="24"/>
              </w:rPr>
              <w:t xml:space="preserve"> Ангелина</w:t>
            </w:r>
          </w:p>
        </w:tc>
      </w:tr>
      <w:tr w:rsidR="00416656" w:rsidRPr="0013253B" w14:paraId="5CC1EE43" w14:textId="77777777" w:rsidTr="009B7874">
        <w:tc>
          <w:tcPr>
            <w:tcW w:w="567" w:type="dxa"/>
            <w:vMerge w:val="restart"/>
          </w:tcPr>
          <w:p w14:paraId="361EBABD" w14:textId="2704F4A3" w:rsidR="00416656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</w:t>
            </w:r>
          </w:p>
        </w:tc>
        <w:tc>
          <w:tcPr>
            <w:tcW w:w="4253" w:type="dxa"/>
            <w:vMerge w:val="restart"/>
          </w:tcPr>
          <w:p w14:paraId="53EEA4B9" w14:textId="2EFA87FC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Муниципальный этап областного конкурса детского творчества на противопожарную тематику «Неопалимая купина»</w:t>
            </w:r>
          </w:p>
        </w:tc>
        <w:tc>
          <w:tcPr>
            <w:tcW w:w="874" w:type="dxa"/>
            <w:vMerge w:val="restart"/>
          </w:tcPr>
          <w:p w14:paraId="053232AA" w14:textId="4AF295A2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</w:t>
            </w:r>
          </w:p>
        </w:tc>
        <w:tc>
          <w:tcPr>
            <w:tcW w:w="1949" w:type="dxa"/>
          </w:tcPr>
          <w:p w14:paraId="71CE54FC" w14:textId="4D65E9B2" w:rsidR="00416656" w:rsidRPr="002374F1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2705" w:type="dxa"/>
          </w:tcPr>
          <w:p w14:paraId="139F2E5A" w14:textId="18FA936D" w:rsidR="00416656" w:rsidRDefault="00416656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Найко</w:t>
            </w:r>
            <w:proofErr w:type="spellEnd"/>
            <w:r>
              <w:rPr>
                <w:rFonts w:cs="Times New Roman"/>
                <w:szCs w:val="24"/>
              </w:rPr>
              <w:t xml:space="preserve"> Дарья</w:t>
            </w:r>
          </w:p>
        </w:tc>
      </w:tr>
      <w:tr w:rsidR="00416656" w:rsidRPr="0013253B" w14:paraId="4E6BD0B3" w14:textId="77777777" w:rsidTr="009B7874">
        <w:tc>
          <w:tcPr>
            <w:tcW w:w="567" w:type="dxa"/>
            <w:vMerge/>
          </w:tcPr>
          <w:p w14:paraId="5E1EB822" w14:textId="77777777" w:rsidR="00416656" w:rsidRDefault="00416656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B8AE4A4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A723DD1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BBA7DC1" w14:textId="707B21EE" w:rsidR="00416656" w:rsidRDefault="00416656" w:rsidP="002374F1">
            <w:pPr>
              <w:rPr>
                <w:rFonts w:cs="Times New Roman"/>
                <w:szCs w:val="24"/>
              </w:rPr>
            </w:pPr>
            <w:r w:rsidRPr="00416656">
              <w:rPr>
                <w:rFonts w:cs="Times New Roman"/>
                <w:szCs w:val="24"/>
              </w:rPr>
              <w:t>Диплом 2 степени</w:t>
            </w:r>
          </w:p>
        </w:tc>
        <w:tc>
          <w:tcPr>
            <w:tcW w:w="2705" w:type="dxa"/>
          </w:tcPr>
          <w:p w14:paraId="0C770E49" w14:textId="5CE2B536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Белоус Анастасия</w:t>
            </w:r>
          </w:p>
        </w:tc>
      </w:tr>
      <w:tr w:rsidR="00416656" w:rsidRPr="0013253B" w14:paraId="4E534713" w14:textId="77777777" w:rsidTr="009B7874">
        <w:tc>
          <w:tcPr>
            <w:tcW w:w="567" w:type="dxa"/>
            <w:vMerge/>
          </w:tcPr>
          <w:p w14:paraId="69A03BA4" w14:textId="77777777" w:rsidR="00416656" w:rsidRDefault="00416656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431CDF44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45AE01A1" w14:textId="77777777" w:rsidR="00416656" w:rsidRDefault="00416656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3F8153BB" w14:textId="69207D01" w:rsidR="00416656" w:rsidRP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 1 степени</w:t>
            </w:r>
          </w:p>
        </w:tc>
        <w:tc>
          <w:tcPr>
            <w:tcW w:w="2705" w:type="dxa"/>
          </w:tcPr>
          <w:p w14:paraId="5F760965" w14:textId="2195F794" w:rsidR="00416656" w:rsidRDefault="00416656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Костенко Вероника</w:t>
            </w:r>
          </w:p>
        </w:tc>
      </w:tr>
      <w:tr w:rsidR="003263E8" w:rsidRPr="0013253B" w14:paraId="38E9F7A1" w14:textId="77777777" w:rsidTr="009B7874">
        <w:tc>
          <w:tcPr>
            <w:tcW w:w="567" w:type="dxa"/>
            <w:vMerge w:val="restart"/>
          </w:tcPr>
          <w:p w14:paraId="15E1A83E" w14:textId="560BD6B0" w:rsidR="003263E8" w:rsidRDefault="0023153D" w:rsidP="003263E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</w:t>
            </w:r>
          </w:p>
        </w:tc>
        <w:tc>
          <w:tcPr>
            <w:tcW w:w="4253" w:type="dxa"/>
            <w:vMerge w:val="restart"/>
          </w:tcPr>
          <w:p w14:paraId="0D0003C1" w14:textId="53AD931D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Муниципальный фестиваль-конкурс «Свет Рождества»</w:t>
            </w:r>
          </w:p>
        </w:tc>
        <w:tc>
          <w:tcPr>
            <w:tcW w:w="874" w:type="dxa"/>
            <w:vMerge w:val="restart"/>
          </w:tcPr>
          <w:p w14:paraId="549CC38D" w14:textId="5C48E461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02063B87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Грамота</w:t>
            </w:r>
          </w:p>
          <w:p w14:paraId="1D06DA28" w14:textId="44265A72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0E68AE4C" w14:textId="77777777" w:rsidR="003263E8" w:rsidRPr="00640598" w:rsidRDefault="003263E8" w:rsidP="003263E8">
            <w:pPr>
              <w:rPr>
                <w:rFonts w:cs="Times New Roman"/>
                <w:szCs w:val="24"/>
              </w:rPr>
            </w:pPr>
            <w:proofErr w:type="spellStart"/>
            <w:r w:rsidRPr="00640598">
              <w:rPr>
                <w:rFonts w:cs="Times New Roman"/>
                <w:szCs w:val="24"/>
              </w:rPr>
              <w:t>Сохорева</w:t>
            </w:r>
            <w:proofErr w:type="spellEnd"/>
            <w:r w:rsidRPr="00640598">
              <w:rPr>
                <w:rFonts w:cs="Times New Roman"/>
                <w:szCs w:val="24"/>
              </w:rPr>
              <w:t xml:space="preserve"> Дарья</w:t>
            </w:r>
          </w:p>
          <w:p w14:paraId="2AEBF385" w14:textId="60F34CC9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3263E8" w:rsidRPr="0013253B" w14:paraId="10A0EE1C" w14:textId="77777777" w:rsidTr="009B7874">
        <w:tc>
          <w:tcPr>
            <w:tcW w:w="567" w:type="dxa"/>
            <w:vMerge/>
          </w:tcPr>
          <w:p w14:paraId="6DC44F15" w14:textId="77777777" w:rsidR="003263E8" w:rsidRDefault="003263E8" w:rsidP="003263E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F1AD816" w14:textId="77777777" w:rsidR="003263E8" w:rsidRDefault="003263E8" w:rsidP="003263E8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63E0766B" w14:textId="77777777" w:rsidR="003263E8" w:rsidRDefault="003263E8" w:rsidP="003263E8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0D5972E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Грамота</w:t>
            </w:r>
          </w:p>
          <w:p w14:paraId="352BCA14" w14:textId="4D15A996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место</w:t>
            </w:r>
          </w:p>
        </w:tc>
        <w:tc>
          <w:tcPr>
            <w:tcW w:w="2705" w:type="dxa"/>
          </w:tcPr>
          <w:p w14:paraId="5317AC4B" w14:textId="77777777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6BF4279F" w14:textId="4E399A0E" w:rsidR="003263E8" w:rsidRDefault="003263E8" w:rsidP="003263E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</w:tc>
      </w:tr>
      <w:tr w:rsidR="002374F1" w:rsidRPr="0013253B" w14:paraId="38BCD65A" w14:textId="77777777" w:rsidTr="009B7874">
        <w:tc>
          <w:tcPr>
            <w:tcW w:w="10348" w:type="dxa"/>
            <w:gridSpan w:val="5"/>
          </w:tcPr>
          <w:p w14:paraId="0B84D89B" w14:textId="77777777" w:rsidR="002374F1" w:rsidRPr="00CE66BA" w:rsidRDefault="002374F1" w:rsidP="002374F1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E66BA">
              <w:rPr>
                <w:rFonts w:cs="Times New Roman"/>
                <w:b/>
                <w:bCs/>
                <w:i/>
                <w:iCs/>
                <w:szCs w:val="24"/>
              </w:rPr>
              <w:t>Победители (специальный диплом, дипломант, лауреат) конкурсов регионального</w:t>
            </w:r>
          </w:p>
          <w:p w14:paraId="415A1AA4" w14:textId="027663EA" w:rsidR="002374F1" w:rsidRPr="00CE66BA" w:rsidRDefault="002374F1" w:rsidP="002374F1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E66BA">
              <w:rPr>
                <w:rFonts w:cs="Times New Roman"/>
                <w:b/>
                <w:bCs/>
                <w:i/>
                <w:iCs/>
                <w:szCs w:val="24"/>
              </w:rPr>
              <w:t>(межрегионального) уровня</w:t>
            </w:r>
          </w:p>
        </w:tc>
      </w:tr>
      <w:tr w:rsidR="002374F1" w:rsidRPr="0013253B" w14:paraId="4BAA1F0F" w14:textId="77777777" w:rsidTr="009B7874">
        <w:tc>
          <w:tcPr>
            <w:tcW w:w="567" w:type="dxa"/>
          </w:tcPr>
          <w:p w14:paraId="52877B43" w14:textId="455C6E99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</w:t>
            </w:r>
          </w:p>
        </w:tc>
        <w:tc>
          <w:tcPr>
            <w:tcW w:w="4253" w:type="dxa"/>
          </w:tcPr>
          <w:p w14:paraId="32909E7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«Пасхальные узоры»</w:t>
            </w:r>
          </w:p>
        </w:tc>
        <w:tc>
          <w:tcPr>
            <w:tcW w:w="874" w:type="dxa"/>
          </w:tcPr>
          <w:p w14:paraId="711D29DA" w14:textId="08908DE3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2023 </w:t>
            </w:r>
          </w:p>
        </w:tc>
        <w:tc>
          <w:tcPr>
            <w:tcW w:w="1949" w:type="dxa"/>
          </w:tcPr>
          <w:p w14:paraId="06DB877C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2EE95A1E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493301F8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4DF7577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2374F1" w:rsidRPr="0013253B" w14:paraId="6FD5577C" w14:textId="77777777" w:rsidTr="009B7874">
        <w:tc>
          <w:tcPr>
            <w:tcW w:w="567" w:type="dxa"/>
            <w:vMerge w:val="restart"/>
          </w:tcPr>
          <w:p w14:paraId="58767191" w14:textId="0A5AB653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</w:t>
            </w:r>
          </w:p>
        </w:tc>
        <w:tc>
          <w:tcPr>
            <w:tcW w:w="4253" w:type="dxa"/>
            <w:vMerge w:val="restart"/>
          </w:tcPr>
          <w:p w14:paraId="52EFAFD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Областной литературно-творческий конкурс «Золотые детства дни»</w:t>
            </w:r>
          </w:p>
        </w:tc>
        <w:tc>
          <w:tcPr>
            <w:tcW w:w="874" w:type="dxa"/>
            <w:vMerge w:val="restart"/>
          </w:tcPr>
          <w:p w14:paraId="50391DEC" w14:textId="2C9FE0D5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3A3DD2A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поощрительным призом</w:t>
            </w:r>
          </w:p>
        </w:tc>
        <w:tc>
          <w:tcPr>
            <w:tcW w:w="2705" w:type="dxa"/>
          </w:tcPr>
          <w:p w14:paraId="70C659E7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0473F6F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584D7A58" w14:textId="77777777" w:rsidTr="009B7874">
        <w:tc>
          <w:tcPr>
            <w:tcW w:w="567" w:type="dxa"/>
            <w:vMerge/>
          </w:tcPr>
          <w:p w14:paraId="668A2B60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DAF017A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1DD88BF9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177EA374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поощрительный приз</w:t>
            </w:r>
          </w:p>
        </w:tc>
        <w:tc>
          <w:tcPr>
            <w:tcW w:w="2705" w:type="dxa"/>
          </w:tcPr>
          <w:p w14:paraId="7051645E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Галанина Дарья</w:t>
            </w:r>
          </w:p>
          <w:p w14:paraId="7D845212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2374F1" w:rsidRPr="0013253B" w14:paraId="67E92D9B" w14:textId="77777777" w:rsidTr="009B7874">
        <w:tc>
          <w:tcPr>
            <w:tcW w:w="567" w:type="dxa"/>
            <w:vMerge/>
          </w:tcPr>
          <w:p w14:paraId="2F5B5AE9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EBB676C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567B7EB6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5AB8FC35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поощрительный приз</w:t>
            </w:r>
          </w:p>
        </w:tc>
        <w:tc>
          <w:tcPr>
            <w:tcW w:w="2705" w:type="dxa"/>
          </w:tcPr>
          <w:p w14:paraId="05B07345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5D42D4C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23153D" w:rsidRPr="0013253B" w14:paraId="4EB3C8E5" w14:textId="77777777" w:rsidTr="009B7874">
        <w:tc>
          <w:tcPr>
            <w:tcW w:w="567" w:type="dxa"/>
            <w:vMerge w:val="restart"/>
          </w:tcPr>
          <w:p w14:paraId="77877B4E" w14:textId="55114D2B" w:rsidR="0023153D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</w:t>
            </w:r>
          </w:p>
        </w:tc>
        <w:tc>
          <w:tcPr>
            <w:tcW w:w="4253" w:type="dxa"/>
            <w:vMerge w:val="restart"/>
          </w:tcPr>
          <w:p w14:paraId="2392640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Областной интернет-конкурс детского рисунка «Пёстрые крылышки»</w:t>
            </w:r>
          </w:p>
        </w:tc>
        <w:tc>
          <w:tcPr>
            <w:tcW w:w="874" w:type="dxa"/>
            <w:vMerge w:val="restart"/>
          </w:tcPr>
          <w:p w14:paraId="42147B1F" w14:textId="0C811B08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26C4238A" w14:textId="77777777" w:rsidR="0023153D" w:rsidRDefault="0023153D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4D941F5A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место</w:t>
            </w:r>
          </w:p>
        </w:tc>
        <w:tc>
          <w:tcPr>
            <w:tcW w:w="2705" w:type="dxa"/>
          </w:tcPr>
          <w:p w14:paraId="46839EB4" w14:textId="77777777" w:rsidR="0023153D" w:rsidRDefault="0023153D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426C4585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153D" w:rsidRPr="0013253B" w14:paraId="6321ECDB" w14:textId="77777777" w:rsidTr="009B7874">
        <w:tc>
          <w:tcPr>
            <w:tcW w:w="567" w:type="dxa"/>
            <w:vMerge/>
          </w:tcPr>
          <w:p w14:paraId="622EE144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B84D302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719FBD61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18312149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2FD6A87D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симпатии жюри</w:t>
            </w:r>
          </w:p>
        </w:tc>
        <w:tc>
          <w:tcPr>
            <w:tcW w:w="2705" w:type="dxa"/>
          </w:tcPr>
          <w:p w14:paraId="590A9B60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Аммосова Милана</w:t>
            </w:r>
          </w:p>
          <w:p w14:paraId="06F7952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класс</w:t>
            </w:r>
          </w:p>
        </w:tc>
      </w:tr>
      <w:tr w:rsidR="0023153D" w:rsidRPr="0013253B" w14:paraId="3F4398C0" w14:textId="77777777" w:rsidTr="009B7874">
        <w:tc>
          <w:tcPr>
            <w:tcW w:w="567" w:type="dxa"/>
            <w:vMerge/>
          </w:tcPr>
          <w:p w14:paraId="278878C8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98E67B9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272E0098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2AD99FA3" w14:textId="77777777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Диплом </w:t>
            </w:r>
          </w:p>
          <w:p w14:paraId="79CDF093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 яркий художественный образ</w:t>
            </w:r>
          </w:p>
        </w:tc>
        <w:tc>
          <w:tcPr>
            <w:tcW w:w="2705" w:type="dxa"/>
          </w:tcPr>
          <w:p w14:paraId="6C9338BA" w14:textId="77777777" w:rsidR="0023153D" w:rsidRDefault="0023153D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Благонадеждина</w:t>
            </w:r>
            <w:proofErr w:type="spellEnd"/>
            <w:r>
              <w:rPr>
                <w:rFonts w:cs="Times New Roman"/>
                <w:szCs w:val="24"/>
              </w:rPr>
              <w:t xml:space="preserve"> Дарина</w:t>
            </w:r>
          </w:p>
          <w:p w14:paraId="66F42530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класс</w:t>
            </w:r>
          </w:p>
        </w:tc>
      </w:tr>
      <w:tr w:rsidR="0023153D" w:rsidRPr="0013253B" w14:paraId="653D7BCF" w14:textId="77777777" w:rsidTr="009B7874">
        <w:tc>
          <w:tcPr>
            <w:tcW w:w="567" w:type="dxa"/>
            <w:vMerge/>
          </w:tcPr>
          <w:p w14:paraId="1D8516C5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15C74821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1926D52F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01CD3296" w14:textId="432560CE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2705" w:type="dxa"/>
          </w:tcPr>
          <w:p w14:paraId="381A550C" w14:textId="545C8282" w:rsidR="0023153D" w:rsidRDefault="0023153D" w:rsidP="002374F1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Морунов</w:t>
            </w:r>
            <w:proofErr w:type="spellEnd"/>
            <w:r>
              <w:rPr>
                <w:rFonts w:cs="Times New Roman"/>
                <w:szCs w:val="24"/>
              </w:rPr>
              <w:t xml:space="preserve"> Богдан</w:t>
            </w:r>
          </w:p>
        </w:tc>
      </w:tr>
      <w:tr w:rsidR="0023153D" w:rsidRPr="0013253B" w14:paraId="0E9DDB36" w14:textId="77777777" w:rsidTr="009B7874">
        <w:tc>
          <w:tcPr>
            <w:tcW w:w="567" w:type="dxa"/>
            <w:vMerge/>
          </w:tcPr>
          <w:p w14:paraId="6AF1AD54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54935CD6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874" w:type="dxa"/>
            <w:vMerge/>
          </w:tcPr>
          <w:p w14:paraId="345D582F" w14:textId="77777777" w:rsidR="0023153D" w:rsidRPr="0013253B" w:rsidRDefault="0023153D" w:rsidP="002374F1">
            <w:pPr>
              <w:rPr>
                <w:rFonts w:cs="Times New Roman"/>
                <w:szCs w:val="24"/>
              </w:rPr>
            </w:pPr>
          </w:p>
        </w:tc>
        <w:tc>
          <w:tcPr>
            <w:tcW w:w="1949" w:type="dxa"/>
          </w:tcPr>
          <w:p w14:paraId="7C0CBFC3" w14:textId="16C43668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Диплом</w:t>
            </w:r>
          </w:p>
        </w:tc>
        <w:tc>
          <w:tcPr>
            <w:tcW w:w="2705" w:type="dxa"/>
          </w:tcPr>
          <w:p w14:paraId="1025A0FE" w14:textId="160703C2" w:rsidR="0023153D" w:rsidRDefault="0023153D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Костина Эвелина</w:t>
            </w:r>
          </w:p>
        </w:tc>
      </w:tr>
      <w:tr w:rsidR="002374F1" w:rsidRPr="0013253B" w14:paraId="49A31BA2" w14:textId="77777777" w:rsidTr="009B7874">
        <w:tc>
          <w:tcPr>
            <w:tcW w:w="567" w:type="dxa"/>
          </w:tcPr>
          <w:p w14:paraId="10D8EA29" w14:textId="6EF5D8C1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</w:t>
            </w:r>
          </w:p>
        </w:tc>
        <w:tc>
          <w:tcPr>
            <w:tcW w:w="4253" w:type="dxa"/>
          </w:tcPr>
          <w:p w14:paraId="6C9BF08C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конкурс изобразительного искусства и декоративно-прикладного творчества «Казачество глазами детей»</w:t>
            </w:r>
          </w:p>
        </w:tc>
        <w:tc>
          <w:tcPr>
            <w:tcW w:w="874" w:type="dxa"/>
          </w:tcPr>
          <w:p w14:paraId="356819E7" w14:textId="4FF6B89A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75B6943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78623336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III степени</w:t>
            </w:r>
          </w:p>
        </w:tc>
        <w:tc>
          <w:tcPr>
            <w:tcW w:w="2705" w:type="dxa"/>
          </w:tcPr>
          <w:p w14:paraId="6A53A868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Галанина Дарья</w:t>
            </w:r>
          </w:p>
          <w:p w14:paraId="26709F7C" w14:textId="77777777" w:rsidR="002374F1" w:rsidRPr="0013253B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класс</w:t>
            </w:r>
          </w:p>
        </w:tc>
      </w:tr>
      <w:tr w:rsidR="002374F1" w:rsidRPr="0013253B" w14:paraId="00E9124F" w14:textId="77777777" w:rsidTr="009B7874">
        <w:tc>
          <w:tcPr>
            <w:tcW w:w="567" w:type="dxa"/>
          </w:tcPr>
          <w:p w14:paraId="1167E98D" w14:textId="75201FB1" w:rsidR="002374F1" w:rsidRPr="0013253B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32.</w:t>
            </w:r>
          </w:p>
        </w:tc>
        <w:tc>
          <w:tcPr>
            <w:tcW w:w="4253" w:type="dxa"/>
          </w:tcPr>
          <w:p w14:paraId="5A777593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IV </w:t>
            </w:r>
            <w:r w:rsidRPr="00CC32FE">
              <w:rPr>
                <w:rFonts w:cs="Times New Roman"/>
                <w:bCs/>
                <w:szCs w:val="24"/>
              </w:rPr>
              <w:t>Епархиальный конкурс декоративно-прикладного творчества «</w:t>
            </w:r>
            <w:r>
              <w:rPr>
                <w:rFonts w:cs="Times New Roman"/>
                <w:bCs/>
                <w:szCs w:val="24"/>
              </w:rPr>
              <w:t>Свет Рождества Христова</w:t>
            </w:r>
            <w:r w:rsidRPr="00CC32FE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874" w:type="dxa"/>
          </w:tcPr>
          <w:p w14:paraId="33E680D0" w14:textId="4714DCB6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2CE8816F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  <w:p w14:paraId="6EBA38F1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II степени</w:t>
            </w:r>
          </w:p>
        </w:tc>
        <w:tc>
          <w:tcPr>
            <w:tcW w:w="2705" w:type="dxa"/>
          </w:tcPr>
          <w:p w14:paraId="79276989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7808B3DD" w14:textId="77777777" w:rsidR="002374F1" w:rsidRDefault="002374F1" w:rsidP="002374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49A0F2BE" w14:textId="77777777" w:rsidTr="009B7874">
        <w:tc>
          <w:tcPr>
            <w:tcW w:w="567" w:type="dxa"/>
          </w:tcPr>
          <w:p w14:paraId="08701F45" w14:textId="220B67C0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</w:t>
            </w:r>
          </w:p>
        </w:tc>
        <w:tc>
          <w:tcPr>
            <w:tcW w:w="4253" w:type="dxa"/>
          </w:tcPr>
          <w:p w14:paraId="506C40E1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детских рисунков «Сельское хозяйство глазами ребенка»</w:t>
            </w:r>
          </w:p>
        </w:tc>
        <w:tc>
          <w:tcPr>
            <w:tcW w:w="874" w:type="dxa"/>
          </w:tcPr>
          <w:p w14:paraId="6401E086" w14:textId="06641A1F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1949" w:type="dxa"/>
          </w:tcPr>
          <w:p w14:paraId="370F62AD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победителя</w:t>
            </w:r>
          </w:p>
        </w:tc>
        <w:tc>
          <w:tcPr>
            <w:tcW w:w="2705" w:type="dxa"/>
          </w:tcPr>
          <w:p w14:paraId="6449533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6C09A8E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2374F1" w:rsidRPr="0013253B" w14:paraId="55CB3D39" w14:textId="77777777" w:rsidTr="009B7874">
        <w:tc>
          <w:tcPr>
            <w:tcW w:w="567" w:type="dxa"/>
            <w:vMerge w:val="restart"/>
          </w:tcPr>
          <w:p w14:paraId="4214CE71" w14:textId="23ECAAC6" w:rsidR="002374F1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34.</w:t>
            </w:r>
          </w:p>
        </w:tc>
        <w:tc>
          <w:tcPr>
            <w:tcW w:w="4253" w:type="dxa"/>
            <w:vMerge w:val="restart"/>
          </w:tcPr>
          <w:p w14:paraId="3340A81B" w14:textId="7BAB8784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Конкурс детского рисунка в рамках творческого проекта «Четвероногие рядовые», посвященного 80-</w:t>
            </w:r>
            <w:r w:rsidR="00F37CFF">
              <w:rPr>
                <w:rFonts w:cs="Times New Roman"/>
                <w:bCs/>
                <w:szCs w:val="24"/>
              </w:rPr>
              <w:t>летию окончания</w:t>
            </w:r>
            <w:r>
              <w:rPr>
                <w:rFonts w:cs="Times New Roman"/>
                <w:bCs/>
                <w:szCs w:val="24"/>
              </w:rPr>
              <w:t xml:space="preserve"> ВОВ</w:t>
            </w:r>
          </w:p>
        </w:tc>
        <w:tc>
          <w:tcPr>
            <w:tcW w:w="874" w:type="dxa"/>
            <w:vMerge w:val="restart"/>
          </w:tcPr>
          <w:p w14:paraId="527DF298" w14:textId="55FCFE92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  <w:r w:rsidR="005B4937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1949" w:type="dxa"/>
          </w:tcPr>
          <w:p w14:paraId="44D08271" w14:textId="0058C3C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2 место</w:t>
            </w:r>
          </w:p>
        </w:tc>
        <w:tc>
          <w:tcPr>
            <w:tcW w:w="2705" w:type="dxa"/>
          </w:tcPr>
          <w:p w14:paraId="0E28FEFF" w14:textId="38343933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Дымкова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Мария</w:t>
            </w:r>
          </w:p>
        </w:tc>
      </w:tr>
      <w:tr w:rsidR="002374F1" w:rsidRPr="0013253B" w14:paraId="50DBD6C9" w14:textId="77777777" w:rsidTr="009B7874">
        <w:tc>
          <w:tcPr>
            <w:tcW w:w="567" w:type="dxa"/>
            <w:vMerge/>
          </w:tcPr>
          <w:p w14:paraId="6000450A" w14:textId="77777777" w:rsidR="002374F1" w:rsidRDefault="002374F1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05657650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2078A133" w14:textId="77777777" w:rsidR="002374F1" w:rsidRDefault="002374F1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ECCD59A" w14:textId="35D3A327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Грамота 2 место</w:t>
            </w:r>
          </w:p>
        </w:tc>
        <w:tc>
          <w:tcPr>
            <w:tcW w:w="2705" w:type="dxa"/>
          </w:tcPr>
          <w:p w14:paraId="232B5801" w14:textId="31B3F2C6" w:rsidR="002374F1" w:rsidRDefault="002374F1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AB3DA0" w:rsidRPr="0013253B" w14:paraId="09B7EEEF" w14:textId="77777777" w:rsidTr="009B7874">
        <w:tc>
          <w:tcPr>
            <w:tcW w:w="10348" w:type="dxa"/>
            <w:gridSpan w:val="5"/>
          </w:tcPr>
          <w:p w14:paraId="37E28FEB" w14:textId="7CA15EA2" w:rsidR="00AB3DA0" w:rsidRPr="00F37CFF" w:rsidRDefault="00AB3DA0" w:rsidP="00F37CFF">
            <w:pPr>
              <w:jc w:val="center"/>
              <w:rPr>
                <w:rFonts w:cs="Times New Roman"/>
                <w:bCs/>
                <w:szCs w:val="24"/>
              </w:rPr>
            </w:pPr>
            <w:r w:rsidRPr="00F37CFF">
              <w:rPr>
                <w:rFonts w:cs="Times New Roman"/>
                <w:b/>
                <w:i/>
                <w:szCs w:val="24"/>
              </w:rPr>
              <w:t>Победители</w:t>
            </w:r>
            <w:r w:rsidRPr="00F37CFF">
              <w:rPr>
                <w:rFonts w:cs="Times New Roman"/>
                <w:szCs w:val="24"/>
              </w:rPr>
              <w:t xml:space="preserve"> (специальный диплом, дипломант, лауреат) конкурсов всероссийского, международного уровня</w:t>
            </w:r>
          </w:p>
        </w:tc>
      </w:tr>
      <w:tr w:rsidR="006A0370" w:rsidRPr="0013253B" w14:paraId="1726AAF7" w14:textId="77777777" w:rsidTr="009B7874">
        <w:tc>
          <w:tcPr>
            <w:tcW w:w="567" w:type="dxa"/>
            <w:vMerge w:val="restart"/>
          </w:tcPr>
          <w:p w14:paraId="26EFD6EA" w14:textId="0A9A85AD" w:rsidR="006A0370" w:rsidRDefault="0023153D" w:rsidP="002374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</w:t>
            </w:r>
          </w:p>
        </w:tc>
        <w:tc>
          <w:tcPr>
            <w:tcW w:w="4253" w:type="dxa"/>
            <w:vMerge w:val="restart"/>
          </w:tcPr>
          <w:p w14:paraId="5A149B0F" w14:textId="0F985AFF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Всероссийский патриотический проект с международным участием «Народная патриотическая акция «Рисуем победу-2025»</w:t>
            </w:r>
          </w:p>
        </w:tc>
        <w:tc>
          <w:tcPr>
            <w:tcW w:w="874" w:type="dxa"/>
            <w:vMerge w:val="restart"/>
          </w:tcPr>
          <w:p w14:paraId="638D764C" w14:textId="163C9AAE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2025 </w:t>
            </w:r>
          </w:p>
        </w:tc>
        <w:tc>
          <w:tcPr>
            <w:tcW w:w="1949" w:type="dxa"/>
          </w:tcPr>
          <w:p w14:paraId="4500385F" w14:textId="3335FBDA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</w:t>
            </w:r>
          </w:p>
        </w:tc>
        <w:tc>
          <w:tcPr>
            <w:tcW w:w="2705" w:type="dxa"/>
          </w:tcPr>
          <w:p w14:paraId="347F6A88" w14:textId="4C3A7A04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</w:tc>
      </w:tr>
      <w:tr w:rsidR="006A0370" w:rsidRPr="0013253B" w14:paraId="60C81FB6" w14:textId="77777777" w:rsidTr="009B7874">
        <w:tc>
          <w:tcPr>
            <w:tcW w:w="567" w:type="dxa"/>
            <w:vMerge/>
          </w:tcPr>
          <w:p w14:paraId="54FC86AE" w14:textId="77777777" w:rsidR="006A0370" w:rsidRDefault="006A0370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76C7998C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625A95FB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48389D6B" w14:textId="0D5FA86E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EFBE68A" w14:textId="0C439510" w:rsidR="006A0370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6A0370" w:rsidRPr="0013253B" w14:paraId="4E5EA438" w14:textId="77777777" w:rsidTr="009B7874">
        <w:tc>
          <w:tcPr>
            <w:tcW w:w="567" w:type="dxa"/>
            <w:vMerge/>
          </w:tcPr>
          <w:p w14:paraId="4D0771AF" w14:textId="77777777" w:rsidR="006A0370" w:rsidRDefault="006A0370" w:rsidP="002374F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3" w:type="dxa"/>
            <w:vMerge/>
          </w:tcPr>
          <w:p w14:paraId="31A11F5E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874" w:type="dxa"/>
            <w:vMerge/>
          </w:tcPr>
          <w:p w14:paraId="0D3D15FE" w14:textId="77777777" w:rsidR="006A0370" w:rsidRDefault="006A0370" w:rsidP="002374F1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949" w:type="dxa"/>
          </w:tcPr>
          <w:p w14:paraId="7B8177A1" w14:textId="56DB2826" w:rsidR="006A0370" w:rsidRPr="00C07624" w:rsidRDefault="006A0370" w:rsidP="002374F1">
            <w:pPr>
              <w:rPr>
                <w:rFonts w:cs="Times New Roman"/>
                <w:bCs/>
                <w:szCs w:val="24"/>
              </w:rPr>
            </w:pPr>
            <w:r w:rsidRPr="00C07624">
              <w:rPr>
                <w:rFonts w:cs="Times New Roman"/>
                <w:bCs/>
                <w:szCs w:val="24"/>
              </w:rPr>
              <w:t xml:space="preserve">Диплом </w:t>
            </w:r>
          </w:p>
        </w:tc>
        <w:tc>
          <w:tcPr>
            <w:tcW w:w="2705" w:type="dxa"/>
          </w:tcPr>
          <w:p w14:paraId="30D74AD5" w14:textId="63B72FF7" w:rsidR="006A0370" w:rsidRPr="00C07624" w:rsidRDefault="006A0370" w:rsidP="002374F1">
            <w:pPr>
              <w:rPr>
                <w:rFonts w:cs="Times New Roman"/>
                <w:bCs/>
                <w:szCs w:val="24"/>
              </w:rPr>
            </w:pPr>
            <w:proofErr w:type="spellStart"/>
            <w:r w:rsidRPr="00C07624">
              <w:rPr>
                <w:rFonts w:cs="Times New Roman"/>
                <w:bCs/>
                <w:szCs w:val="24"/>
              </w:rPr>
              <w:t>Морунов</w:t>
            </w:r>
            <w:proofErr w:type="spellEnd"/>
            <w:r w:rsidRPr="00C07624">
              <w:rPr>
                <w:rFonts w:cs="Times New Roman"/>
                <w:bCs/>
                <w:szCs w:val="24"/>
              </w:rPr>
              <w:t xml:space="preserve"> Богдан</w:t>
            </w:r>
          </w:p>
        </w:tc>
      </w:tr>
      <w:tr w:rsidR="00693E3B" w:rsidRPr="0013253B" w14:paraId="0466D8E0" w14:textId="77777777" w:rsidTr="009B7874">
        <w:tc>
          <w:tcPr>
            <w:tcW w:w="10348" w:type="dxa"/>
            <w:gridSpan w:val="5"/>
          </w:tcPr>
          <w:p w14:paraId="13AD8F80" w14:textId="7BA896C3" w:rsidR="00693E3B" w:rsidRPr="00693E3B" w:rsidRDefault="00693E3B" w:rsidP="002374F1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9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3.1.</w:t>
              </w:r>
            </w:hyperlink>
          </w:p>
        </w:tc>
      </w:tr>
      <w:tr w:rsidR="00693E3B" w:rsidRPr="0013253B" w14:paraId="466F36B0" w14:textId="77777777" w:rsidTr="009B7874">
        <w:tc>
          <w:tcPr>
            <w:tcW w:w="10348" w:type="dxa"/>
            <w:gridSpan w:val="5"/>
          </w:tcPr>
          <w:p w14:paraId="39888BFD" w14:textId="04673287" w:rsidR="00693E3B" w:rsidRPr="00693E3B" w:rsidRDefault="00693E3B" w:rsidP="002374F1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10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3.1.1.</w:t>
              </w:r>
            </w:hyperlink>
          </w:p>
        </w:tc>
      </w:tr>
    </w:tbl>
    <w:p w14:paraId="53FBB9D4" w14:textId="77777777" w:rsidR="00815AEF" w:rsidRDefault="00815AEF" w:rsidP="00693E3B">
      <w:pPr>
        <w:jc w:val="both"/>
        <w:rPr>
          <w:rFonts w:cs="Times New Roman"/>
          <w:bCs/>
          <w:i/>
          <w:iCs/>
          <w:szCs w:val="24"/>
        </w:rPr>
      </w:pPr>
    </w:p>
    <w:p w14:paraId="68A02F46" w14:textId="48FCED24" w:rsidR="00815AEF" w:rsidRDefault="00815AEF" w:rsidP="0079142E">
      <w:pPr>
        <w:jc w:val="both"/>
        <w:rPr>
          <w:rFonts w:cs="Times New Roman"/>
          <w:bCs/>
          <w:i/>
          <w:iCs/>
          <w:szCs w:val="24"/>
        </w:rPr>
      </w:pPr>
      <w:r w:rsidRPr="0025073D">
        <w:rPr>
          <w:rFonts w:cs="Times New Roman"/>
          <w:bCs/>
          <w:i/>
          <w:iCs/>
          <w:szCs w:val="24"/>
        </w:rPr>
        <w:t>3.2. Результаты участия обучающихся в конкурсах, фестивалях, олимпиадах, смотрах</w:t>
      </w:r>
      <w:r w:rsidR="0079142E">
        <w:rPr>
          <w:rFonts w:cs="Times New Roman"/>
          <w:bCs/>
          <w:i/>
          <w:iCs/>
          <w:szCs w:val="24"/>
        </w:rPr>
        <w:t xml:space="preserve"> </w:t>
      </w:r>
      <w:r w:rsidRPr="0025073D">
        <w:rPr>
          <w:rFonts w:cs="Times New Roman"/>
          <w:bCs/>
          <w:i/>
          <w:iCs/>
          <w:szCs w:val="24"/>
        </w:rPr>
        <w:t>детского и юношеского творчества, имеющие неофициальный статус: (в том числе заочные,</w:t>
      </w:r>
      <w:r>
        <w:rPr>
          <w:rFonts w:cs="Times New Roman"/>
          <w:bCs/>
          <w:i/>
          <w:iCs/>
          <w:szCs w:val="24"/>
        </w:rPr>
        <w:t xml:space="preserve"> </w:t>
      </w:r>
      <w:r w:rsidRPr="0025073D">
        <w:rPr>
          <w:rFonts w:cs="Times New Roman"/>
          <w:bCs/>
          <w:i/>
          <w:iCs/>
          <w:szCs w:val="24"/>
        </w:rPr>
        <w:t>интернет-конкурсы)</w:t>
      </w:r>
    </w:p>
    <w:p w14:paraId="64427129" w14:textId="77777777" w:rsidR="00815AEF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16"/>
        <w:gridCol w:w="3193"/>
        <w:gridCol w:w="1410"/>
        <w:gridCol w:w="2394"/>
        <w:gridCol w:w="2835"/>
      </w:tblGrid>
      <w:tr w:rsidR="00815AEF" w14:paraId="59F58758" w14:textId="77777777" w:rsidTr="00024589">
        <w:tc>
          <w:tcPr>
            <w:tcW w:w="516" w:type="dxa"/>
          </w:tcPr>
          <w:p w14:paraId="63FC1ED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№ п </w:t>
            </w:r>
          </w:p>
        </w:tc>
        <w:tc>
          <w:tcPr>
            <w:tcW w:w="3193" w:type="dxa"/>
          </w:tcPr>
          <w:p w14:paraId="5A37FBF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1410" w:type="dxa"/>
          </w:tcPr>
          <w:p w14:paraId="30CB099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2394" w:type="dxa"/>
          </w:tcPr>
          <w:p w14:paraId="783C39F9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835" w:type="dxa"/>
          </w:tcPr>
          <w:p w14:paraId="39890E4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ФИО участников</w:t>
            </w:r>
          </w:p>
        </w:tc>
      </w:tr>
      <w:tr w:rsidR="00815AEF" w14:paraId="1CF24C83" w14:textId="77777777" w:rsidTr="00024589">
        <w:tc>
          <w:tcPr>
            <w:tcW w:w="10348" w:type="dxa"/>
            <w:gridSpan w:val="5"/>
          </w:tcPr>
          <w:p w14:paraId="3B5614BC" w14:textId="77777777" w:rsidR="00815AEF" w:rsidRPr="00406D9E" w:rsidRDefault="00815AEF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406D9E">
              <w:rPr>
                <w:rFonts w:cs="Times New Roman"/>
                <w:b/>
                <w:i/>
                <w:iCs/>
                <w:szCs w:val="24"/>
              </w:rPr>
              <w:t>Победители (специальный диплом, дипломант, лауреат) конкурсов всероссийского,</w:t>
            </w:r>
          </w:p>
          <w:p w14:paraId="70663AFF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406D9E">
              <w:rPr>
                <w:rFonts w:cs="Times New Roman"/>
                <w:b/>
                <w:i/>
                <w:iCs/>
                <w:szCs w:val="24"/>
              </w:rPr>
              <w:t>международного уровня</w:t>
            </w:r>
          </w:p>
        </w:tc>
      </w:tr>
      <w:tr w:rsidR="00815AEF" w14:paraId="1B40AFF9" w14:textId="77777777" w:rsidTr="00024589">
        <w:tc>
          <w:tcPr>
            <w:tcW w:w="516" w:type="dxa"/>
            <w:vMerge w:val="restart"/>
          </w:tcPr>
          <w:p w14:paraId="166E0B71" w14:textId="362A8412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  <w:p w14:paraId="16B9BD54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 w:val="restart"/>
          </w:tcPr>
          <w:p w14:paraId="6EA0F9BB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Региональный конкурс «</w:t>
            </w:r>
            <w:proofErr w:type="spellStart"/>
            <w:r>
              <w:rPr>
                <w:rFonts w:cs="Times New Roman"/>
                <w:bCs/>
                <w:szCs w:val="24"/>
              </w:rPr>
              <w:t>Амурчонок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» </w:t>
            </w:r>
          </w:p>
          <w:p w14:paraId="3099804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 w:val="restart"/>
          </w:tcPr>
          <w:p w14:paraId="0BDC1677" w14:textId="0EABEE4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26.02.</w:t>
            </w:r>
            <w:r w:rsidR="00E5351F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23</w:t>
            </w:r>
          </w:p>
        </w:tc>
        <w:tc>
          <w:tcPr>
            <w:tcW w:w="2394" w:type="dxa"/>
          </w:tcPr>
          <w:p w14:paraId="36CA9947" w14:textId="10673A37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место </w:t>
            </w:r>
          </w:p>
          <w:p w14:paraId="1566F7BC" w14:textId="77777777" w:rsidR="00815AEF" w:rsidRDefault="00815AEF" w:rsidP="00406D9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</w:tcPr>
          <w:p w14:paraId="2A3AB0F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Филиппова Екатерина</w:t>
            </w:r>
          </w:p>
          <w:p w14:paraId="28A3495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815AEF" w14:paraId="1285A1DE" w14:textId="77777777" w:rsidTr="00024589">
        <w:tc>
          <w:tcPr>
            <w:tcW w:w="516" w:type="dxa"/>
            <w:vMerge/>
          </w:tcPr>
          <w:p w14:paraId="1BABAD7D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42B599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2E18029E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9A1EAE3" w14:textId="633107BA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место </w:t>
            </w:r>
          </w:p>
        </w:tc>
        <w:tc>
          <w:tcPr>
            <w:tcW w:w="2835" w:type="dxa"/>
          </w:tcPr>
          <w:p w14:paraId="63BCDF1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5FC7E413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815AEF" w14:paraId="0B1FC4E2" w14:textId="77777777" w:rsidTr="00024589">
        <w:tc>
          <w:tcPr>
            <w:tcW w:w="516" w:type="dxa"/>
            <w:vMerge/>
          </w:tcPr>
          <w:p w14:paraId="2B9F89E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2795A7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2490B6B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5ABD709" w14:textId="51D63881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</w:t>
            </w:r>
            <w:r w:rsidR="00406D9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место</w:t>
            </w:r>
          </w:p>
        </w:tc>
        <w:tc>
          <w:tcPr>
            <w:tcW w:w="2835" w:type="dxa"/>
          </w:tcPr>
          <w:p w14:paraId="6C6548B6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  <w:p w14:paraId="04A3632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815AEF" w14:paraId="0D8FBB6C" w14:textId="77777777" w:rsidTr="00024589">
        <w:tc>
          <w:tcPr>
            <w:tcW w:w="516" w:type="dxa"/>
            <w:vMerge/>
          </w:tcPr>
          <w:p w14:paraId="5CD0D34A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24698C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95FA41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7FBE1D20" w14:textId="7747D469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</w:t>
            </w:r>
            <w:r w:rsidR="001D246B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1</w:t>
            </w:r>
            <w:r w:rsidR="001D246B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место</w:t>
            </w:r>
          </w:p>
        </w:tc>
        <w:tc>
          <w:tcPr>
            <w:tcW w:w="2835" w:type="dxa"/>
          </w:tcPr>
          <w:p w14:paraId="3B7042C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Дмитрий</w:t>
            </w:r>
          </w:p>
          <w:p w14:paraId="5CBE5A0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815AEF" w14:paraId="16C28A27" w14:textId="77777777" w:rsidTr="00024589">
        <w:tc>
          <w:tcPr>
            <w:tcW w:w="516" w:type="dxa"/>
            <w:vMerge/>
          </w:tcPr>
          <w:p w14:paraId="5E15D6A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06D8BC4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43BADF8E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EBC44A4" w14:textId="19ACC78B" w:rsidR="00815AEF" w:rsidRDefault="00815AEF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1 место</w:t>
            </w:r>
          </w:p>
        </w:tc>
        <w:tc>
          <w:tcPr>
            <w:tcW w:w="2835" w:type="dxa"/>
          </w:tcPr>
          <w:p w14:paraId="67A2026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Дементьева Анастасия</w:t>
            </w:r>
          </w:p>
          <w:p w14:paraId="4D42CD15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класс</w:t>
            </w:r>
          </w:p>
        </w:tc>
      </w:tr>
      <w:tr w:rsidR="00240428" w14:paraId="71A2F2F3" w14:textId="77777777" w:rsidTr="00024589">
        <w:tc>
          <w:tcPr>
            <w:tcW w:w="516" w:type="dxa"/>
          </w:tcPr>
          <w:p w14:paraId="449539F9" w14:textId="18198314" w:rsidR="00240428" w:rsidRDefault="00240428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BDDDB1A" w14:textId="71559B8B" w:rsidR="00240428" w:rsidRDefault="0024042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Всероссийский творческий </w:t>
            </w:r>
            <w:r w:rsidR="00182A49">
              <w:rPr>
                <w:rFonts w:cs="Times New Roman"/>
                <w:bCs/>
                <w:szCs w:val="24"/>
              </w:rPr>
              <w:t>конкурс «</w:t>
            </w:r>
            <w:r>
              <w:rPr>
                <w:rFonts w:cs="Times New Roman"/>
                <w:bCs/>
                <w:szCs w:val="24"/>
              </w:rPr>
              <w:t>Цветоведение</w:t>
            </w:r>
            <w:r w:rsidR="00182A49">
              <w:rPr>
                <w:rFonts w:cs="Times New Roman"/>
                <w:bCs/>
                <w:szCs w:val="24"/>
              </w:rPr>
              <w:t xml:space="preserve"> – теплый колорит</w:t>
            </w:r>
            <w:r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1410" w:type="dxa"/>
          </w:tcPr>
          <w:p w14:paraId="792B3F85" w14:textId="629F3BCF" w:rsidR="00240428" w:rsidRDefault="00182A4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B30D1AC" w14:textId="6C8E63BF" w:rsidR="00240428" w:rsidRDefault="00182A49" w:rsidP="00406D9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6AE86CCD" w14:textId="6A2EC605" w:rsidR="00240428" w:rsidRDefault="00901A56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Луковникова Анна</w:t>
            </w:r>
          </w:p>
        </w:tc>
      </w:tr>
      <w:tr w:rsidR="00901A56" w14:paraId="57E192AC" w14:textId="77777777" w:rsidTr="00024589">
        <w:tc>
          <w:tcPr>
            <w:tcW w:w="516" w:type="dxa"/>
          </w:tcPr>
          <w:p w14:paraId="08D9FC29" w14:textId="25C65642" w:rsidR="00901A56" w:rsidRDefault="00901A56" w:rsidP="00901A56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DAB7827" w14:textId="542D10A1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Всероссийский творческий конкурс </w:t>
            </w:r>
          </w:p>
        </w:tc>
        <w:tc>
          <w:tcPr>
            <w:tcW w:w="1410" w:type="dxa"/>
          </w:tcPr>
          <w:p w14:paraId="262D400B" w14:textId="020B2C05" w:rsidR="00901A56" w:rsidRDefault="00901A56" w:rsidP="00901A56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30FEB19A" w14:textId="4AE39CCF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35F01EFD" w14:textId="3F7FA7EC" w:rsidR="00901A56" w:rsidRDefault="00901A56" w:rsidP="00901A5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Зиновьев </w:t>
            </w:r>
            <w:r w:rsidR="00E0240D">
              <w:rPr>
                <w:rFonts w:cs="Times New Roman"/>
                <w:bCs/>
                <w:szCs w:val="24"/>
              </w:rPr>
              <w:t>Юра</w:t>
            </w:r>
          </w:p>
        </w:tc>
      </w:tr>
      <w:tr w:rsidR="00995360" w14:paraId="1066C591" w14:textId="77777777" w:rsidTr="00024589">
        <w:tc>
          <w:tcPr>
            <w:tcW w:w="516" w:type="dxa"/>
            <w:vMerge w:val="restart"/>
          </w:tcPr>
          <w:p w14:paraId="34209FB4" w14:textId="44E7DA19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  <w:vMerge w:val="restart"/>
          </w:tcPr>
          <w:p w14:paraId="629B8A64" w14:textId="2E725FCE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«Герои нашего времени»</w:t>
            </w:r>
          </w:p>
        </w:tc>
        <w:tc>
          <w:tcPr>
            <w:tcW w:w="1410" w:type="dxa"/>
            <w:vMerge w:val="restart"/>
          </w:tcPr>
          <w:p w14:paraId="0418FB8B" w14:textId="1E28AC95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4D76B579" w14:textId="1CEC0281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E1CC2B7" w14:textId="002667A9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</w:tc>
      </w:tr>
      <w:tr w:rsidR="00995360" w14:paraId="508CF015" w14:textId="77777777" w:rsidTr="00024589">
        <w:tc>
          <w:tcPr>
            <w:tcW w:w="516" w:type="dxa"/>
            <w:vMerge/>
          </w:tcPr>
          <w:p w14:paraId="0530A9AB" w14:textId="77777777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36E9B8E6" w14:textId="77777777" w:rsidR="00995360" w:rsidRDefault="00995360" w:rsidP="0099536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3F6716BD" w14:textId="77777777" w:rsidR="00995360" w:rsidRDefault="00995360" w:rsidP="0099536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70E01990" w14:textId="6E22A909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2 степени</w:t>
            </w:r>
          </w:p>
        </w:tc>
        <w:tc>
          <w:tcPr>
            <w:tcW w:w="2835" w:type="dxa"/>
          </w:tcPr>
          <w:p w14:paraId="60419F66" w14:textId="7159C446" w:rsidR="00995360" w:rsidRDefault="00995360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</w:tc>
      </w:tr>
      <w:tr w:rsidR="00E746B7" w14:paraId="78451479" w14:textId="77777777" w:rsidTr="00024589">
        <w:tc>
          <w:tcPr>
            <w:tcW w:w="516" w:type="dxa"/>
          </w:tcPr>
          <w:p w14:paraId="1595CE47" w14:textId="0DA6CCCC" w:rsidR="00E746B7" w:rsidRDefault="00E746B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2F174552" w14:textId="6EADE6B8" w:rsidR="00E746B7" w:rsidRDefault="00E746B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анималистический конкурс «Мир животных»</w:t>
            </w:r>
          </w:p>
        </w:tc>
        <w:tc>
          <w:tcPr>
            <w:tcW w:w="1410" w:type="dxa"/>
          </w:tcPr>
          <w:p w14:paraId="2ACB383A" w14:textId="37C8F050" w:rsidR="00E746B7" w:rsidRDefault="00E746B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</w:t>
            </w:r>
            <w:r w:rsidR="00CB4046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5138CFF4" w14:textId="69156F4F" w:rsidR="00E746B7" w:rsidRDefault="00E746B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0B8E970A" w14:textId="133BEB4D" w:rsidR="00E746B7" w:rsidRDefault="00CB4046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</w:tc>
      </w:tr>
      <w:tr w:rsidR="00CB4046" w14:paraId="3EABA153" w14:textId="77777777" w:rsidTr="00024589">
        <w:tc>
          <w:tcPr>
            <w:tcW w:w="516" w:type="dxa"/>
          </w:tcPr>
          <w:p w14:paraId="7A882AE0" w14:textId="530B6E2C" w:rsidR="00CB4046" w:rsidRDefault="00CB4046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54E1BD66" w14:textId="5F98858C" w:rsidR="00CB4046" w:rsidRDefault="00CB4046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</w:t>
            </w:r>
            <w:r w:rsidR="006D6D82">
              <w:rPr>
                <w:rFonts w:cs="Times New Roman"/>
                <w:bCs/>
                <w:szCs w:val="24"/>
              </w:rPr>
              <w:t>Станковая композиция натюрморт»</w:t>
            </w:r>
          </w:p>
        </w:tc>
        <w:tc>
          <w:tcPr>
            <w:tcW w:w="1410" w:type="dxa"/>
          </w:tcPr>
          <w:p w14:paraId="732BCCCA" w14:textId="569EE821" w:rsidR="00CB4046" w:rsidRDefault="006D6D82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725C604F" w14:textId="0889D2B8" w:rsidR="00CB4046" w:rsidRDefault="006D6D82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CE7AB83" w14:textId="1A89EFDD" w:rsidR="00CB4046" w:rsidRDefault="00F802A3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</w:tc>
      </w:tr>
      <w:tr w:rsidR="00F802A3" w14:paraId="6F05A501" w14:textId="77777777" w:rsidTr="00024589">
        <w:tc>
          <w:tcPr>
            <w:tcW w:w="516" w:type="dxa"/>
          </w:tcPr>
          <w:p w14:paraId="743E82ED" w14:textId="788E736F" w:rsidR="00F802A3" w:rsidRDefault="00F802A3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1D31B503" w14:textId="73FA0387" w:rsidR="00F802A3" w:rsidRDefault="001338F6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</w:t>
            </w:r>
            <w:r w:rsidR="00A53E97">
              <w:rPr>
                <w:rFonts w:cs="Times New Roman"/>
                <w:bCs/>
                <w:szCs w:val="24"/>
              </w:rPr>
              <w:t>Натюрморт в теплых тонах»</w:t>
            </w:r>
          </w:p>
        </w:tc>
        <w:tc>
          <w:tcPr>
            <w:tcW w:w="1410" w:type="dxa"/>
          </w:tcPr>
          <w:p w14:paraId="16F9F1C2" w14:textId="00A93F81" w:rsidR="00F802A3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DBC65C3" w14:textId="57B0E970" w:rsidR="00F802A3" w:rsidRDefault="00A53E9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0F98ABDB" w14:textId="3FD89235" w:rsidR="00F802A3" w:rsidRDefault="00A53E97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</w:tc>
      </w:tr>
      <w:tr w:rsidR="00A53E97" w14:paraId="2E075652" w14:textId="77777777" w:rsidTr="00024589">
        <w:tc>
          <w:tcPr>
            <w:tcW w:w="516" w:type="dxa"/>
          </w:tcPr>
          <w:p w14:paraId="65ABA19D" w14:textId="0BEF6748" w:rsidR="00A53E97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0463E9CB" w14:textId="79A237C1" w:rsidR="00A53E97" w:rsidRDefault="00A53E97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«Натюрморт в теплых тонах»</w:t>
            </w:r>
          </w:p>
        </w:tc>
        <w:tc>
          <w:tcPr>
            <w:tcW w:w="1410" w:type="dxa"/>
          </w:tcPr>
          <w:p w14:paraId="080CB77D" w14:textId="2D66DBE8" w:rsidR="00A53E97" w:rsidRDefault="00A53E97" w:rsidP="0099536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6AE7E65D" w14:textId="624479AC" w:rsidR="00A53E97" w:rsidRDefault="007343F2" w:rsidP="0099536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1 степени</w:t>
            </w:r>
          </w:p>
        </w:tc>
        <w:tc>
          <w:tcPr>
            <w:tcW w:w="2835" w:type="dxa"/>
          </w:tcPr>
          <w:p w14:paraId="5D7D6137" w14:textId="7464E4B6" w:rsidR="00A53E97" w:rsidRDefault="007343F2" w:rsidP="0099536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Благонадеждина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Дарина</w:t>
            </w:r>
          </w:p>
        </w:tc>
      </w:tr>
      <w:tr w:rsidR="0018263B" w14:paraId="47C6D684" w14:textId="77777777" w:rsidTr="00024589">
        <w:tc>
          <w:tcPr>
            <w:tcW w:w="516" w:type="dxa"/>
          </w:tcPr>
          <w:p w14:paraId="25EED8E8" w14:textId="7A59F5AB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9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57040CAE" w14:textId="28D95C6A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«Декоративная живопись. Портрет»</w:t>
            </w:r>
          </w:p>
        </w:tc>
        <w:tc>
          <w:tcPr>
            <w:tcW w:w="1410" w:type="dxa"/>
          </w:tcPr>
          <w:p w14:paraId="5167453A" w14:textId="02C503AB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01D7AFFF" w14:textId="41E26F7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2 степени</w:t>
            </w:r>
          </w:p>
        </w:tc>
        <w:tc>
          <w:tcPr>
            <w:tcW w:w="2835" w:type="dxa"/>
          </w:tcPr>
          <w:p w14:paraId="4A8768A8" w14:textId="461A34EA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</w:tc>
      </w:tr>
      <w:tr w:rsidR="0018263B" w14:paraId="66502EC9" w14:textId="77777777" w:rsidTr="00024589">
        <w:tc>
          <w:tcPr>
            <w:tcW w:w="516" w:type="dxa"/>
          </w:tcPr>
          <w:p w14:paraId="1DC9F40B" w14:textId="68328A05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</w:tcPr>
          <w:p w14:paraId="67A40304" w14:textId="1CC32BBC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творческий конкурс «</w:t>
            </w:r>
            <w:r w:rsidR="00547D7D">
              <w:rPr>
                <w:rFonts w:cs="Times New Roman"/>
                <w:bCs/>
                <w:szCs w:val="24"/>
              </w:rPr>
              <w:t>Краски лета»</w:t>
            </w:r>
          </w:p>
        </w:tc>
        <w:tc>
          <w:tcPr>
            <w:tcW w:w="1410" w:type="dxa"/>
          </w:tcPr>
          <w:p w14:paraId="1A149310" w14:textId="0509041B" w:rsidR="0018263B" w:rsidRDefault="00547D7D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2024 </w:t>
            </w:r>
          </w:p>
        </w:tc>
        <w:tc>
          <w:tcPr>
            <w:tcW w:w="2394" w:type="dxa"/>
          </w:tcPr>
          <w:p w14:paraId="225A81CA" w14:textId="681D5E2E" w:rsidR="0018263B" w:rsidRDefault="00547D7D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 2 степени</w:t>
            </w:r>
          </w:p>
        </w:tc>
        <w:tc>
          <w:tcPr>
            <w:tcW w:w="2835" w:type="dxa"/>
          </w:tcPr>
          <w:p w14:paraId="0531E5F9" w14:textId="2A71699E" w:rsidR="0018263B" w:rsidRDefault="00547D7D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</w:tc>
      </w:tr>
      <w:tr w:rsidR="0018263B" w14:paraId="71AB0D63" w14:textId="77777777" w:rsidTr="00024589">
        <w:tc>
          <w:tcPr>
            <w:tcW w:w="516" w:type="dxa"/>
            <w:vMerge w:val="restart"/>
          </w:tcPr>
          <w:p w14:paraId="7FF566BC" w14:textId="75E5C70B" w:rsidR="0018263B" w:rsidRDefault="00BA7C17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  <w:r w:rsidR="00102F7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3193" w:type="dxa"/>
            <w:vMerge w:val="restart"/>
          </w:tcPr>
          <w:p w14:paraId="0473403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 конкурс талантов «Феерия»</w:t>
            </w:r>
          </w:p>
        </w:tc>
        <w:tc>
          <w:tcPr>
            <w:tcW w:w="1410" w:type="dxa"/>
            <w:vMerge w:val="restart"/>
          </w:tcPr>
          <w:p w14:paraId="5472886B" w14:textId="278EFAE3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29.11.2024</w:t>
            </w:r>
          </w:p>
        </w:tc>
        <w:tc>
          <w:tcPr>
            <w:tcW w:w="2394" w:type="dxa"/>
          </w:tcPr>
          <w:p w14:paraId="128F9967" w14:textId="31875B6D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29FCD172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Луковникова Анна</w:t>
            </w:r>
          </w:p>
          <w:p w14:paraId="62FBD1C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10BDDE50" w14:textId="77777777" w:rsidTr="00024589">
        <w:tc>
          <w:tcPr>
            <w:tcW w:w="516" w:type="dxa"/>
            <w:vMerge/>
          </w:tcPr>
          <w:p w14:paraId="4A2D9037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102748E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63E5EF9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6718952C" w14:textId="30CB2A9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351F93E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Марина</w:t>
            </w:r>
          </w:p>
          <w:p w14:paraId="1778CF85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0512DD01" w14:textId="77777777" w:rsidTr="00024589">
        <w:tc>
          <w:tcPr>
            <w:tcW w:w="516" w:type="dxa"/>
            <w:vMerge/>
          </w:tcPr>
          <w:p w14:paraId="5F0650FE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105E0761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024DC552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5D143A0F" w14:textId="7D2D62A1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6C042AB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Костенко Вероника</w:t>
            </w:r>
          </w:p>
          <w:p w14:paraId="76E68896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EC4FEB" w14:paraId="7B8EFAA8" w14:textId="77777777" w:rsidTr="00024589">
        <w:trPr>
          <w:trHeight w:val="507"/>
        </w:trPr>
        <w:tc>
          <w:tcPr>
            <w:tcW w:w="516" w:type="dxa"/>
            <w:vMerge/>
          </w:tcPr>
          <w:p w14:paraId="3FB5223D" w14:textId="77777777" w:rsidR="00EC4FEB" w:rsidRDefault="00EC4FE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2EF64D0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54FB538E" w14:textId="77777777" w:rsidR="00EC4FEB" w:rsidRDefault="00EC4FE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3D938646" w14:textId="5A1C3840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5F9302CB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Артюхова Татьяна</w:t>
            </w:r>
          </w:p>
          <w:p w14:paraId="25DF1E02" w14:textId="77777777" w:rsidR="00EC4FEB" w:rsidRDefault="00EC4FE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485CE40C" w14:textId="77777777" w:rsidTr="00024589">
        <w:tc>
          <w:tcPr>
            <w:tcW w:w="516" w:type="dxa"/>
            <w:vMerge/>
          </w:tcPr>
          <w:p w14:paraId="034456C8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6FC1E2A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C2078F4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F8D623B" w14:textId="2751A870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7DFE47BF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Полынский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Родион</w:t>
            </w:r>
          </w:p>
          <w:p w14:paraId="1F13742F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18263B" w14:paraId="0CE34210" w14:textId="77777777" w:rsidTr="00024589">
        <w:tc>
          <w:tcPr>
            <w:tcW w:w="516" w:type="dxa"/>
            <w:vMerge/>
          </w:tcPr>
          <w:p w14:paraId="2EA58A4F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1FB7CC65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9291468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28C77AC" w14:textId="02B7A762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61D7BB1A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Пенькова Наталья</w:t>
            </w:r>
          </w:p>
          <w:p w14:paraId="2C31C870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 класс</w:t>
            </w:r>
          </w:p>
        </w:tc>
      </w:tr>
      <w:tr w:rsidR="0018263B" w14:paraId="5764BC94" w14:textId="77777777" w:rsidTr="00024589">
        <w:tc>
          <w:tcPr>
            <w:tcW w:w="516" w:type="dxa"/>
            <w:vMerge/>
          </w:tcPr>
          <w:p w14:paraId="056A1D55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52F3FE39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756CC152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30218FB5" w14:textId="5A9D1425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1292EDB8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Белоус Анастасия</w:t>
            </w:r>
          </w:p>
          <w:p w14:paraId="29B672F4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класс</w:t>
            </w:r>
          </w:p>
        </w:tc>
      </w:tr>
      <w:tr w:rsidR="0018263B" w14:paraId="5FBCD445" w14:textId="77777777" w:rsidTr="00024589">
        <w:tc>
          <w:tcPr>
            <w:tcW w:w="516" w:type="dxa"/>
            <w:vMerge/>
          </w:tcPr>
          <w:p w14:paraId="4EA34D9C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69E53D53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1A6E8953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40EB9FB9" w14:textId="571ABC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2A5B46FD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Сохорева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Дарья</w:t>
            </w:r>
          </w:p>
          <w:p w14:paraId="0ABF1607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18263B" w14:paraId="52961786" w14:textId="77777777" w:rsidTr="00024589">
        <w:tc>
          <w:tcPr>
            <w:tcW w:w="516" w:type="dxa"/>
            <w:vMerge/>
          </w:tcPr>
          <w:p w14:paraId="6A285114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7BB4954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56F8E5EB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5AD2ADA" w14:textId="37BCF6B9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5F51949B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Морунова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Арина</w:t>
            </w:r>
          </w:p>
          <w:p w14:paraId="57BEECFA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18263B" w14:paraId="11BCE54A" w14:textId="77777777" w:rsidTr="00024589">
        <w:tc>
          <w:tcPr>
            <w:tcW w:w="516" w:type="dxa"/>
            <w:vMerge/>
          </w:tcPr>
          <w:p w14:paraId="63114E50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193" w:type="dxa"/>
            <w:vMerge/>
          </w:tcPr>
          <w:p w14:paraId="29F63CB7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410" w:type="dxa"/>
            <w:vMerge/>
          </w:tcPr>
          <w:p w14:paraId="6683F04D" w14:textId="77777777" w:rsidR="0018263B" w:rsidRDefault="0018263B" w:rsidP="0018263B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394" w:type="dxa"/>
          </w:tcPr>
          <w:p w14:paraId="095BAEE6" w14:textId="6751FAB6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Лауреат I степени</w:t>
            </w:r>
          </w:p>
        </w:tc>
        <w:tc>
          <w:tcPr>
            <w:tcW w:w="2835" w:type="dxa"/>
          </w:tcPr>
          <w:p w14:paraId="1D516B39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Морунов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Богдан</w:t>
            </w:r>
          </w:p>
          <w:p w14:paraId="578B2FFD" w14:textId="77777777" w:rsidR="0018263B" w:rsidRDefault="0018263B" w:rsidP="0018263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 класс</w:t>
            </w:r>
          </w:p>
        </w:tc>
      </w:tr>
      <w:tr w:rsidR="00693E3B" w14:paraId="0AC44586" w14:textId="77777777" w:rsidTr="00024589">
        <w:tc>
          <w:tcPr>
            <w:tcW w:w="10348" w:type="dxa"/>
            <w:gridSpan w:val="5"/>
          </w:tcPr>
          <w:p w14:paraId="13965EEC" w14:textId="72FDA5FA" w:rsidR="00693E3B" w:rsidRPr="00693E3B" w:rsidRDefault="00693E3B" w:rsidP="0018263B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11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3.2.</w:t>
              </w:r>
            </w:hyperlink>
          </w:p>
        </w:tc>
      </w:tr>
    </w:tbl>
    <w:p w14:paraId="1694163E" w14:textId="339809AA" w:rsidR="00815AEF" w:rsidRDefault="00815AEF" w:rsidP="00815AEF">
      <w:pPr>
        <w:ind w:left="709"/>
        <w:jc w:val="both"/>
        <w:rPr>
          <w:rFonts w:cs="Times New Roman"/>
          <w:bCs/>
          <w:szCs w:val="24"/>
        </w:rPr>
      </w:pPr>
    </w:p>
    <w:p w14:paraId="38782672" w14:textId="77777777" w:rsidR="00D50481" w:rsidRPr="00D50481" w:rsidRDefault="00D50481" w:rsidP="00D50481">
      <w:pPr>
        <w:ind w:left="709"/>
        <w:jc w:val="both"/>
        <w:rPr>
          <w:rFonts w:cs="Times New Roman"/>
          <w:bCs/>
          <w:i/>
          <w:iCs/>
          <w:szCs w:val="24"/>
        </w:rPr>
      </w:pPr>
    </w:p>
    <w:p w14:paraId="396560FA" w14:textId="77777777" w:rsidR="00EC4FEB" w:rsidRDefault="00815AEF" w:rsidP="00EC4FEB">
      <w:pPr>
        <w:jc w:val="both"/>
        <w:rPr>
          <w:rFonts w:cs="Times New Roman"/>
          <w:b/>
          <w:i/>
          <w:iCs/>
          <w:szCs w:val="24"/>
        </w:rPr>
      </w:pPr>
      <w:r w:rsidRPr="001156DC">
        <w:rPr>
          <w:rFonts w:cs="Times New Roman"/>
          <w:b/>
          <w:i/>
          <w:iCs/>
          <w:szCs w:val="24"/>
        </w:rPr>
        <w:t>Раздел IV. Личный вклад в повышение качества образования,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совершенствования методов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обучения и воспитания, и продуктивного использования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новых образовательных</w:t>
      </w:r>
      <w:r w:rsidR="00295516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технологий, транслирования в педагогических коллективах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опыта практических результатов своей профессиональной деятельности, в том числе</w:t>
      </w:r>
      <w:r w:rsidR="00D50481">
        <w:rPr>
          <w:rFonts w:cs="Times New Roman"/>
          <w:b/>
          <w:i/>
          <w:iCs/>
          <w:szCs w:val="24"/>
        </w:rPr>
        <w:t xml:space="preserve"> </w:t>
      </w:r>
      <w:r w:rsidRPr="001156DC">
        <w:rPr>
          <w:rFonts w:cs="Times New Roman"/>
          <w:b/>
          <w:i/>
          <w:iCs/>
          <w:szCs w:val="24"/>
        </w:rPr>
        <w:t>экспериментальной и инновационной.</w:t>
      </w:r>
    </w:p>
    <w:p w14:paraId="7C8937C7" w14:textId="77777777" w:rsidR="00EC4FEB" w:rsidRDefault="00EC4FEB" w:rsidP="00EC4FEB">
      <w:pPr>
        <w:jc w:val="both"/>
        <w:rPr>
          <w:rFonts w:cs="Times New Roman"/>
          <w:b/>
          <w:i/>
          <w:iCs/>
          <w:szCs w:val="24"/>
        </w:rPr>
      </w:pPr>
    </w:p>
    <w:p w14:paraId="7498AE2E" w14:textId="77777777" w:rsidR="00EC4FEB" w:rsidRDefault="00EC4FEB" w:rsidP="00EC4FEB">
      <w:pPr>
        <w:jc w:val="both"/>
        <w:rPr>
          <w:rFonts w:cs="Times New Roman"/>
          <w:b/>
          <w:i/>
          <w:iCs/>
          <w:szCs w:val="24"/>
        </w:rPr>
      </w:pPr>
    </w:p>
    <w:p w14:paraId="77FD2369" w14:textId="3B1D95F1" w:rsidR="00815AEF" w:rsidRPr="00295516" w:rsidRDefault="00815AEF" w:rsidP="00E9274B">
      <w:pPr>
        <w:jc w:val="both"/>
        <w:rPr>
          <w:rFonts w:cs="Times New Roman"/>
          <w:b/>
          <w:i/>
          <w:iCs/>
          <w:szCs w:val="24"/>
        </w:rPr>
      </w:pPr>
      <w:r w:rsidRPr="00295516">
        <w:rPr>
          <w:rFonts w:cs="Times New Roman"/>
          <w:b/>
          <w:i/>
          <w:iCs/>
          <w:szCs w:val="24"/>
        </w:rPr>
        <w:t>4.1 Наличие опубликованных статей (включая интернет-публикации). Наличие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методических разработок, материалов, пособий, рецензий на образовательные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программы</w:t>
      </w:r>
      <w:r w:rsidR="00C90E72" w:rsidRPr="00295516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и методические материалы, сценариев, аранжировок, репертуарных</w:t>
      </w:r>
      <w:r w:rsidR="00E9274B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сборников,</w:t>
      </w:r>
      <w:r w:rsidR="00C90E72" w:rsidRPr="00295516">
        <w:rPr>
          <w:rFonts w:cs="Times New Roman"/>
          <w:b/>
          <w:i/>
          <w:iCs/>
          <w:szCs w:val="24"/>
        </w:rPr>
        <w:t xml:space="preserve"> </w:t>
      </w:r>
      <w:r w:rsidRPr="00295516">
        <w:rPr>
          <w:rFonts w:cs="Times New Roman"/>
          <w:b/>
          <w:i/>
          <w:iCs/>
          <w:szCs w:val="24"/>
        </w:rPr>
        <w:t>используемых в образовательном процесс</w:t>
      </w:r>
    </w:p>
    <w:p w14:paraId="4544585F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530"/>
        <w:gridCol w:w="2155"/>
        <w:gridCol w:w="4082"/>
      </w:tblGrid>
      <w:tr w:rsidR="00815AEF" w14:paraId="2F6BA458" w14:textId="77777777" w:rsidTr="00024589">
        <w:tc>
          <w:tcPr>
            <w:tcW w:w="534" w:type="dxa"/>
          </w:tcPr>
          <w:p w14:paraId="69FF1DA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 п</w:t>
            </w:r>
          </w:p>
        </w:tc>
        <w:tc>
          <w:tcPr>
            <w:tcW w:w="2155" w:type="dxa"/>
          </w:tcPr>
          <w:p w14:paraId="7B20C9FB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1530" w:type="dxa"/>
          </w:tcPr>
          <w:p w14:paraId="33F1A53C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2155" w:type="dxa"/>
          </w:tcPr>
          <w:p w14:paraId="585CBCCC" w14:textId="77777777" w:rsidR="00815AEF" w:rsidRPr="001F5CB1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1F5CB1">
              <w:rPr>
                <w:rFonts w:cs="Times New Roman"/>
                <w:bCs/>
                <w:szCs w:val="24"/>
              </w:rPr>
              <w:t>Название статьи, методической</w:t>
            </w:r>
          </w:p>
          <w:p w14:paraId="78C3BB5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1F5CB1">
              <w:rPr>
                <w:rFonts w:cs="Times New Roman"/>
                <w:bCs/>
                <w:szCs w:val="24"/>
              </w:rPr>
              <w:t>разработки, материалов, пособий</w:t>
            </w:r>
          </w:p>
        </w:tc>
        <w:tc>
          <w:tcPr>
            <w:tcW w:w="4082" w:type="dxa"/>
          </w:tcPr>
          <w:p w14:paraId="07F61122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Источник публикаций/</w:t>
            </w:r>
          </w:p>
          <w:p w14:paraId="05FBFED3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1B26DB" w14:paraId="3849740D" w14:textId="77777777" w:rsidTr="00024589">
        <w:tc>
          <w:tcPr>
            <w:tcW w:w="534" w:type="dxa"/>
          </w:tcPr>
          <w:p w14:paraId="7F69ABE4" w14:textId="705A69B8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13F44889" w14:textId="11C5DF38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1D8F693E" w14:textId="4121D086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21C52F37" w14:textId="6F112E39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 «Перелетные и зимующие птицы»</w:t>
            </w:r>
          </w:p>
        </w:tc>
        <w:tc>
          <w:tcPr>
            <w:tcW w:w="4082" w:type="dxa"/>
            <w:vMerge w:val="restart"/>
          </w:tcPr>
          <w:p w14:paraId="01273A78" w14:textId="77777777" w:rsidR="001B26DB" w:rsidRDefault="001B26DB" w:rsidP="00AD31BF">
            <w:hyperlink r:id="rId12" w:history="1">
              <w:r w:rsidRPr="006A4C4F">
                <w:rPr>
                  <w:rStyle w:val="a7"/>
                </w:rPr>
                <w:t>http://dshi-poronaysk.ru/kozlova-marina-valentinovna</w:t>
              </w:r>
            </w:hyperlink>
          </w:p>
          <w:p w14:paraId="24B11398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28EBE2C4" w14:textId="77777777" w:rsidTr="00024589">
        <w:tc>
          <w:tcPr>
            <w:tcW w:w="534" w:type="dxa"/>
          </w:tcPr>
          <w:p w14:paraId="746BDB31" w14:textId="5796A1DE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8C4E667" w14:textId="58FAC783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64C7E425" w14:textId="494976A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63883A67" w14:textId="27C4D618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 «Рождественская открытка»</w:t>
            </w:r>
          </w:p>
        </w:tc>
        <w:tc>
          <w:tcPr>
            <w:tcW w:w="4082" w:type="dxa"/>
            <w:vMerge/>
          </w:tcPr>
          <w:p w14:paraId="7C356EE3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4D936F28" w14:textId="77777777" w:rsidTr="00024589">
        <w:tc>
          <w:tcPr>
            <w:tcW w:w="534" w:type="dxa"/>
          </w:tcPr>
          <w:p w14:paraId="22736189" w14:textId="48CC9C63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3F71971E" w14:textId="1119CE9B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03BF2548" w14:textId="2259B392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5705E44A" w14:textId="2617CF66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Технологическая карта урока подготовительная группа класса </w:t>
            </w:r>
            <w:r>
              <w:rPr>
                <w:rFonts w:cs="Times New Roman"/>
                <w:bCs/>
                <w:szCs w:val="24"/>
              </w:rPr>
              <w:lastRenderedPageBreak/>
              <w:t>МЭР «Время. Часы-прибор для определения времени»</w:t>
            </w:r>
          </w:p>
        </w:tc>
        <w:tc>
          <w:tcPr>
            <w:tcW w:w="4082" w:type="dxa"/>
            <w:vMerge/>
          </w:tcPr>
          <w:p w14:paraId="1813E060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B26DB" w14:paraId="6F992051" w14:textId="77777777" w:rsidTr="00024589">
        <w:tc>
          <w:tcPr>
            <w:tcW w:w="534" w:type="dxa"/>
          </w:tcPr>
          <w:p w14:paraId="0D1DADB2" w14:textId="6C985A8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469D42BB" w14:textId="0EA1C7BF" w:rsidR="001B26DB" w:rsidRPr="007B1309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1530" w:type="dxa"/>
          </w:tcPr>
          <w:p w14:paraId="1A15DB33" w14:textId="664AA5C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12.02.2025</w:t>
            </w:r>
          </w:p>
        </w:tc>
        <w:tc>
          <w:tcPr>
            <w:tcW w:w="2155" w:type="dxa"/>
          </w:tcPr>
          <w:p w14:paraId="5386F025" w14:textId="6F78A5F4" w:rsidR="001B26DB" w:rsidRPr="001F5CB1" w:rsidRDefault="001B26DB" w:rsidP="002F6C8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Методическая рекомендация по проведению интегрированного занятия дошкольникам по образовательной области «Художественно-эстетическое развитие» «Пейзаж в зимнем лесу»</w:t>
            </w:r>
          </w:p>
        </w:tc>
        <w:tc>
          <w:tcPr>
            <w:tcW w:w="4082" w:type="dxa"/>
            <w:vMerge/>
          </w:tcPr>
          <w:p w14:paraId="7AB79341" w14:textId="77777777" w:rsidR="001B26DB" w:rsidRDefault="001B26DB" w:rsidP="00AD31BF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815AEF" w:rsidRPr="006D6884" w14:paraId="43C135DC" w14:textId="77777777" w:rsidTr="00024589">
        <w:tc>
          <w:tcPr>
            <w:tcW w:w="534" w:type="dxa"/>
          </w:tcPr>
          <w:p w14:paraId="4F8C8694" w14:textId="2BD5E1B5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5D13C7F6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5AEB0D4B" w14:textId="19034E3A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31.10. 2024 </w:t>
            </w:r>
          </w:p>
        </w:tc>
        <w:tc>
          <w:tcPr>
            <w:tcW w:w="2155" w:type="dxa"/>
          </w:tcPr>
          <w:p w14:paraId="0669E9CA" w14:textId="77777777" w:rsidR="00815AEF" w:rsidRPr="006D6884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Статья: «Технологии развития логического мышления у старших дошкольников с ОВЗ в условиях дополнительного образования; на примере внедрения учебного интегративного курса «Естествознание»</w:t>
            </w:r>
          </w:p>
        </w:tc>
        <w:tc>
          <w:tcPr>
            <w:tcW w:w="4082" w:type="dxa"/>
          </w:tcPr>
          <w:p w14:paraId="283AA14F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Журнал «Современное педагогическое образование» №10 2024.</w:t>
            </w:r>
            <w:r>
              <w:rPr>
                <w:rFonts w:cs="Times New Roman"/>
                <w:bCs/>
                <w:szCs w:val="24"/>
                <w:lang w:val="en-US"/>
              </w:rPr>
              <w:t>pdf</w:t>
            </w:r>
          </w:p>
          <w:p w14:paraId="6C4B0CA4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  <w:hyperlink r:id="rId13" w:history="1"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https</w:t>
              </w:r>
              <w:r w:rsidRPr="00053376">
                <w:rPr>
                  <w:rStyle w:val="a7"/>
                  <w:rFonts w:cs="Times New Roman"/>
                  <w:bCs/>
                  <w:szCs w:val="24"/>
                </w:rPr>
                <w:t>://</w:t>
              </w:r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disk</w:t>
              </w:r>
              <w:r w:rsidRPr="00053376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yandex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ru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i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BCZMEgrfiR</w:t>
              </w:r>
              <w:proofErr w:type="spellEnd"/>
              <w:r w:rsidRPr="00053376">
                <w:rPr>
                  <w:rStyle w:val="a7"/>
                  <w:rFonts w:cs="Times New Roman"/>
                  <w:bCs/>
                  <w:szCs w:val="24"/>
                </w:rPr>
                <w:t>-</w:t>
              </w:r>
              <w:proofErr w:type="spellStart"/>
              <w:r w:rsidRPr="00F1678F">
                <w:rPr>
                  <w:rStyle w:val="a7"/>
                  <w:rFonts w:cs="Times New Roman"/>
                  <w:bCs/>
                  <w:szCs w:val="24"/>
                  <w:lang w:val="en-US"/>
                </w:rPr>
                <w:t>JzQ</w:t>
              </w:r>
              <w:proofErr w:type="spellEnd"/>
            </w:hyperlink>
          </w:p>
          <w:p w14:paraId="1630F195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6EB09A4C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081C4628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3FBC196A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2E27C9C8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4774C211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  <w:p w14:paraId="6545D9CB" w14:textId="77777777" w:rsidR="00815AEF" w:rsidRPr="00053376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0B4585BA" w14:textId="77777777" w:rsidTr="00024589">
        <w:trPr>
          <w:trHeight w:val="1258"/>
        </w:trPr>
        <w:tc>
          <w:tcPr>
            <w:tcW w:w="534" w:type="dxa"/>
          </w:tcPr>
          <w:p w14:paraId="663C0F16" w14:textId="4740AF8D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291BBADA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27DBFA57" w14:textId="6DFFAA0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3D1F9779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«23 февраля – День защитника отечества»</w:t>
            </w:r>
          </w:p>
        </w:tc>
        <w:tc>
          <w:tcPr>
            <w:tcW w:w="4082" w:type="dxa"/>
          </w:tcPr>
          <w:p w14:paraId="08B7B91F" w14:textId="1F173B91" w:rsidR="004060B9" w:rsidRPr="004060B9" w:rsidRDefault="004060B9" w:rsidP="000F4F30">
            <w:hyperlink r:id="rId14" w:history="1">
              <w:r w:rsidRPr="00EC6D26">
                <w:rPr>
                  <w:rStyle w:val="a7"/>
                </w:rPr>
                <w:t>https://infourok.ru/naglyadnyj-material-dlya-doshkolnikov-na-temu-23-fevralya-den-zashitnika-otechestva-7501373.html</w:t>
              </w:r>
            </w:hyperlink>
          </w:p>
        </w:tc>
      </w:tr>
      <w:tr w:rsidR="00815AEF" w14:paraId="34C264A1" w14:textId="77777777" w:rsidTr="00024589">
        <w:tc>
          <w:tcPr>
            <w:tcW w:w="534" w:type="dxa"/>
          </w:tcPr>
          <w:p w14:paraId="0527D902" w14:textId="179B830D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4BCD117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3AAE40A9" w14:textId="042AB918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49F363F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«В гостях у Маши»</w:t>
            </w:r>
          </w:p>
        </w:tc>
        <w:tc>
          <w:tcPr>
            <w:tcW w:w="4082" w:type="dxa"/>
          </w:tcPr>
          <w:p w14:paraId="5F43528A" w14:textId="39283EA4" w:rsidR="009F3A29" w:rsidRPr="004060B9" w:rsidRDefault="009F3A29" w:rsidP="000F4F30">
            <w:hyperlink r:id="rId15" w:history="1">
              <w:r w:rsidRPr="00EC6D26">
                <w:rPr>
                  <w:rStyle w:val="a7"/>
                </w:rPr>
                <w:t>https://infourok.ru/naglyadnyj-material-dlya-doshkolnikov-na-temu-v-gostyah-u-mashi-7501376.html</w:t>
              </w:r>
            </w:hyperlink>
          </w:p>
        </w:tc>
      </w:tr>
      <w:tr w:rsidR="00815AEF" w14:paraId="4102C59C" w14:textId="77777777" w:rsidTr="00024589">
        <w:tc>
          <w:tcPr>
            <w:tcW w:w="534" w:type="dxa"/>
          </w:tcPr>
          <w:p w14:paraId="5BBC39D3" w14:textId="43FF407F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5F0340BF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1AD7CB36" w14:textId="760B8C95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639B98B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«Ягоды»</w:t>
            </w:r>
          </w:p>
        </w:tc>
        <w:tc>
          <w:tcPr>
            <w:tcW w:w="4082" w:type="dxa"/>
          </w:tcPr>
          <w:p w14:paraId="5F725A65" w14:textId="60556E6B" w:rsidR="002D52CB" w:rsidRPr="004060B9" w:rsidRDefault="002D52CB" w:rsidP="000F4F30">
            <w:hyperlink r:id="rId16" w:history="1">
              <w:r w:rsidRPr="00EC6D26">
                <w:rPr>
                  <w:rStyle w:val="a7"/>
                </w:rPr>
                <w:t>https://infourok.ru/naglyadno-didakticheskij-material-dlya-doshkolnikov-na-temu-yagody-7501393.html</w:t>
              </w:r>
            </w:hyperlink>
          </w:p>
        </w:tc>
      </w:tr>
      <w:tr w:rsidR="00815AEF" w14:paraId="5DE082E0" w14:textId="77777777" w:rsidTr="00024589">
        <w:tc>
          <w:tcPr>
            <w:tcW w:w="534" w:type="dxa"/>
          </w:tcPr>
          <w:p w14:paraId="2263C13F" w14:textId="325A1983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7F963FA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1530" w:type="dxa"/>
          </w:tcPr>
          <w:p w14:paraId="657D62B5" w14:textId="341D192E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1640A16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Презентация: «У цветочной клумбы»</w:t>
            </w:r>
          </w:p>
        </w:tc>
        <w:tc>
          <w:tcPr>
            <w:tcW w:w="4082" w:type="dxa"/>
          </w:tcPr>
          <w:p w14:paraId="5483C319" w14:textId="012ED46C" w:rsidR="002D52CB" w:rsidRDefault="002D52CB" w:rsidP="002D52CB">
            <w:pPr>
              <w:rPr>
                <w:rFonts w:cs="Times New Roman"/>
                <w:bCs/>
                <w:szCs w:val="24"/>
              </w:rPr>
            </w:pPr>
            <w:hyperlink r:id="rId17" w:history="1">
              <w:r w:rsidRPr="00EC6D26">
                <w:rPr>
                  <w:rStyle w:val="a7"/>
                  <w:rFonts w:cs="Times New Roman"/>
                  <w:bCs/>
                  <w:szCs w:val="24"/>
                </w:rPr>
                <w:t>https://infourok.ru/nagdyadno-didakticheskij-material-dlya-doshkolnikov-na-temu-u-cvetochnoj-klumby-7501394.html</w:t>
              </w:r>
            </w:hyperlink>
          </w:p>
        </w:tc>
      </w:tr>
      <w:tr w:rsidR="00815AEF" w14:paraId="40611550" w14:textId="77777777" w:rsidTr="00024589">
        <w:tc>
          <w:tcPr>
            <w:tcW w:w="534" w:type="dxa"/>
          </w:tcPr>
          <w:p w14:paraId="0909C1B1" w14:textId="488C58E5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12246F">
              <w:rPr>
                <w:rFonts w:cs="Times New Roman"/>
                <w:bCs/>
                <w:szCs w:val="24"/>
              </w:rPr>
              <w:t>0.</w:t>
            </w:r>
          </w:p>
        </w:tc>
        <w:tc>
          <w:tcPr>
            <w:tcW w:w="2155" w:type="dxa"/>
          </w:tcPr>
          <w:p w14:paraId="56584F82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14EF0E83" w14:textId="5B5BC6A9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320C7AB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Дополнительная образовательная общеразвивающая программа художественной </w:t>
            </w:r>
            <w:r>
              <w:rPr>
                <w:rFonts w:cs="Times New Roman"/>
                <w:bCs/>
                <w:szCs w:val="24"/>
              </w:rPr>
              <w:lastRenderedPageBreak/>
              <w:t>направленности «Основы изобразительной грамоты и рисование»</w:t>
            </w:r>
          </w:p>
        </w:tc>
        <w:tc>
          <w:tcPr>
            <w:tcW w:w="4082" w:type="dxa"/>
          </w:tcPr>
          <w:p w14:paraId="6B790B31" w14:textId="123F5AB5" w:rsidR="0094695B" w:rsidRDefault="002D52CB" w:rsidP="0094695B">
            <w:hyperlink r:id="rId18" w:history="1">
              <w:r w:rsidRPr="00EC6D26">
                <w:rPr>
                  <w:rStyle w:val="a7"/>
                </w:rPr>
                <w:t>https://infourok.ru/dopolnitelnaya-obsheobrazovatelnaya-obsherazvivayushaya-programma-hudozhestvennoj-napravlennosti-</w:t>
              </w:r>
              <w:r w:rsidRPr="00EC6D26">
                <w:rPr>
                  <w:rStyle w:val="a7"/>
                </w:rPr>
                <w:lastRenderedPageBreak/>
                <w:t>osnovy-izobrazitelnoj-gramoty-i-7514612.html</w:t>
              </w:r>
            </w:hyperlink>
          </w:p>
          <w:p w14:paraId="6F7D0653" w14:textId="77777777" w:rsidR="002D52CB" w:rsidRDefault="002D52CB" w:rsidP="0094695B"/>
          <w:p w14:paraId="0ACB9D60" w14:textId="241C4468" w:rsidR="0094695B" w:rsidRDefault="0094695B" w:rsidP="0094695B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67600217" w14:textId="77777777" w:rsidTr="00024589">
        <w:trPr>
          <w:trHeight w:val="2777"/>
        </w:trPr>
        <w:tc>
          <w:tcPr>
            <w:tcW w:w="534" w:type="dxa"/>
          </w:tcPr>
          <w:p w14:paraId="677B62B2" w14:textId="17D6B64C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11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03862F31" w14:textId="77777777" w:rsidR="00815AEF" w:rsidRPr="007B1309" w:rsidRDefault="00815AEF" w:rsidP="000F4F30">
            <w:pPr>
              <w:rPr>
                <w:rFonts w:cs="Times New Roman"/>
                <w:bCs/>
                <w:szCs w:val="24"/>
              </w:rPr>
            </w:pPr>
            <w:r w:rsidRPr="007B1309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4DCD2D30" w14:textId="6AE13023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534B61BA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Дополнительная образовательная общеразвивающая программа художественно-эстетического направления «Основы изобразительного искусства»</w:t>
            </w:r>
          </w:p>
        </w:tc>
        <w:tc>
          <w:tcPr>
            <w:tcW w:w="4082" w:type="dxa"/>
          </w:tcPr>
          <w:p w14:paraId="4E6E3C5A" w14:textId="0C74535C" w:rsidR="002D52CB" w:rsidRDefault="002D52CB" w:rsidP="002D52CB">
            <w:hyperlink r:id="rId19" w:history="1">
              <w:r w:rsidRPr="00EC6D26">
                <w:rPr>
                  <w:rStyle w:val="a7"/>
                </w:rPr>
                <w:t>https://infourok.ru/dopolnitelnaya-obsheobrazovatelnaya-obsherazvivayushaya-programma-hudozhestvenno-esteticheskogo-napravleniya-osnovy-izobraziteln-7514616.html</w:t>
              </w:r>
            </w:hyperlink>
          </w:p>
          <w:p w14:paraId="65AEB415" w14:textId="77777777" w:rsidR="002F6C82" w:rsidRDefault="002F6C82" w:rsidP="002D52CB"/>
          <w:p w14:paraId="100E0D7B" w14:textId="77777777" w:rsidR="002D52CB" w:rsidRDefault="002D52CB" w:rsidP="002D52CB"/>
          <w:p w14:paraId="73ADA356" w14:textId="77777777" w:rsidR="00815AEF" w:rsidRDefault="00815AEF" w:rsidP="002D52CB">
            <w:pPr>
              <w:rPr>
                <w:rFonts w:cs="Times New Roman"/>
                <w:bCs/>
                <w:szCs w:val="24"/>
              </w:rPr>
            </w:pPr>
          </w:p>
        </w:tc>
      </w:tr>
      <w:tr w:rsidR="00815AEF" w14:paraId="233E7F0F" w14:textId="77777777" w:rsidTr="00024589">
        <w:tc>
          <w:tcPr>
            <w:tcW w:w="534" w:type="dxa"/>
          </w:tcPr>
          <w:p w14:paraId="693D2344" w14:textId="231C2F3E" w:rsidR="00815AEF" w:rsidRDefault="00A97EE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  <w:r w:rsidR="0012246F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155" w:type="dxa"/>
          </w:tcPr>
          <w:p w14:paraId="697ECBA8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1530" w:type="dxa"/>
          </w:tcPr>
          <w:p w14:paraId="4057D1B6" w14:textId="5C009A63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21.01.</w:t>
            </w:r>
            <w:r w:rsidR="007B1309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25</w:t>
            </w:r>
          </w:p>
        </w:tc>
        <w:tc>
          <w:tcPr>
            <w:tcW w:w="2155" w:type="dxa"/>
          </w:tcPr>
          <w:p w14:paraId="0414F941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Дополнительная образовательная общеразвивающая программа художественно-эстетического направления «Художественный труд»</w:t>
            </w:r>
          </w:p>
        </w:tc>
        <w:tc>
          <w:tcPr>
            <w:tcW w:w="4082" w:type="dxa"/>
          </w:tcPr>
          <w:p w14:paraId="568028F7" w14:textId="201AD5F4" w:rsidR="00815AEF" w:rsidRDefault="002D52CB" w:rsidP="000F4F30">
            <w:hyperlink r:id="rId20" w:history="1">
              <w:r w:rsidRPr="00EC6D26">
                <w:rPr>
                  <w:rStyle w:val="a7"/>
                </w:rPr>
                <w:t>https://infourok.ru/dopolnitelnaya-obsheobrazovatelnaya-obsherazvivayushaya-programma-hudozhestvenno-esteticheskogo-napravleniya-hudozhestvennyj-tru-7514615.html</w:t>
              </w:r>
            </w:hyperlink>
          </w:p>
          <w:p w14:paraId="3E60D0FE" w14:textId="5F94474C" w:rsidR="002D52CB" w:rsidRDefault="002D52CB" w:rsidP="000F4F30">
            <w:pPr>
              <w:rPr>
                <w:rFonts w:cs="Times New Roman"/>
                <w:bCs/>
                <w:szCs w:val="24"/>
              </w:rPr>
            </w:pPr>
          </w:p>
        </w:tc>
      </w:tr>
      <w:tr w:rsidR="00B0584E" w14:paraId="45ADAEF1" w14:textId="77777777" w:rsidTr="00024589">
        <w:tc>
          <w:tcPr>
            <w:tcW w:w="10456" w:type="dxa"/>
            <w:gridSpan w:val="5"/>
          </w:tcPr>
          <w:p w14:paraId="0B07CF70" w14:textId="35285EEA" w:rsidR="00B0584E" w:rsidRPr="00B0584E" w:rsidRDefault="00B0584E" w:rsidP="000F4F30">
            <w:pPr>
              <w:rPr>
                <w:b/>
                <w:bCs/>
                <w:i/>
                <w:iCs/>
              </w:rPr>
            </w:pPr>
            <w:hyperlink r:id="rId21" w:history="1">
              <w:r w:rsidRPr="004D6077">
                <w:rPr>
                  <w:rStyle w:val="a7"/>
                  <w:b/>
                  <w:bCs/>
                  <w:i/>
                  <w:iCs/>
                </w:rPr>
                <w:t>Приложение 4.1.</w:t>
              </w:r>
            </w:hyperlink>
          </w:p>
        </w:tc>
      </w:tr>
    </w:tbl>
    <w:p w14:paraId="1349B9B6" w14:textId="6F9E23BC" w:rsidR="00815AEF" w:rsidRDefault="00815AEF" w:rsidP="00815AEF">
      <w:pPr>
        <w:ind w:firstLine="709"/>
        <w:jc w:val="both"/>
        <w:rPr>
          <w:rFonts w:cs="Times New Roman"/>
          <w:bCs/>
          <w:szCs w:val="24"/>
        </w:rPr>
      </w:pPr>
    </w:p>
    <w:p w14:paraId="3A3A477C" w14:textId="51399AFE" w:rsidR="00815AEF" w:rsidRPr="00EB1419" w:rsidRDefault="00815AEF" w:rsidP="00EB1419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B1419">
        <w:rPr>
          <w:rFonts w:cs="Times New Roman"/>
          <w:b/>
          <w:i/>
          <w:iCs/>
          <w:szCs w:val="24"/>
        </w:rPr>
        <w:t>4.2. Выступления на конференциях, семинарах, вебинарах, секциях, проведение занятий</w:t>
      </w:r>
      <w:r w:rsidR="00AD31BF" w:rsidRPr="00EB1419">
        <w:rPr>
          <w:rFonts w:cs="Times New Roman"/>
          <w:b/>
          <w:i/>
          <w:iCs/>
          <w:szCs w:val="24"/>
        </w:rPr>
        <w:t xml:space="preserve"> </w:t>
      </w:r>
      <w:r w:rsidRPr="00EB1419">
        <w:rPr>
          <w:rFonts w:cs="Times New Roman"/>
          <w:b/>
          <w:i/>
          <w:iCs/>
          <w:szCs w:val="24"/>
        </w:rPr>
        <w:t>в рамках курсов повышения квалификации, проведение мастер-классов, открытых</w:t>
      </w:r>
      <w:r w:rsidR="00EB1419">
        <w:rPr>
          <w:rFonts w:cs="Times New Roman"/>
          <w:b/>
          <w:i/>
          <w:iCs/>
          <w:szCs w:val="24"/>
        </w:rPr>
        <w:t xml:space="preserve"> </w:t>
      </w:r>
      <w:r w:rsidRPr="00EB1419">
        <w:rPr>
          <w:rFonts w:cs="Times New Roman"/>
          <w:b/>
          <w:i/>
          <w:iCs/>
          <w:szCs w:val="24"/>
        </w:rPr>
        <w:t>уроков</w:t>
      </w:r>
    </w:p>
    <w:p w14:paraId="68D520B5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61" w:type="dxa"/>
        <w:tblInd w:w="-5" w:type="dxa"/>
        <w:tblLook w:val="04A0" w:firstRow="1" w:lastRow="0" w:firstColumn="1" w:lastColumn="0" w:noHBand="0" w:noVBand="1"/>
      </w:tblPr>
      <w:tblGrid>
        <w:gridCol w:w="532"/>
        <w:gridCol w:w="2103"/>
        <w:gridCol w:w="3894"/>
        <w:gridCol w:w="2089"/>
        <w:gridCol w:w="1843"/>
      </w:tblGrid>
      <w:tr w:rsidR="00815AEF" w14:paraId="767E6DE7" w14:textId="77777777" w:rsidTr="00024589">
        <w:tc>
          <w:tcPr>
            <w:tcW w:w="532" w:type="dxa"/>
          </w:tcPr>
          <w:p w14:paraId="5354B697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  <w:p w14:paraId="73ED9BD7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</w:t>
            </w:r>
          </w:p>
        </w:tc>
        <w:tc>
          <w:tcPr>
            <w:tcW w:w="2103" w:type="dxa"/>
          </w:tcPr>
          <w:p w14:paraId="7D8070E7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3894" w:type="dxa"/>
          </w:tcPr>
          <w:p w14:paraId="43783A0A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Наименование мероприятия/ тема выступления</w:t>
            </w:r>
          </w:p>
        </w:tc>
        <w:tc>
          <w:tcPr>
            <w:tcW w:w="2089" w:type="dxa"/>
          </w:tcPr>
          <w:p w14:paraId="76576FAA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Дата проведения мероприятия</w:t>
            </w:r>
          </w:p>
        </w:tc>
        <w:tc>
          <w:tcPr>
            <w:tcW w:w="1843" w:type="dxa"/>
          </w:tcPr>
          <w:p w14:paraId="1363CB64" w14:textId="77777777" w:rsidR="00815AEF" w:rsidRPr="00336A5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Документ </w:t>
            </w:r>
          </w:p>
        </w:tc>
      </w:tr>
      <w:tr w:rsidR="00877CBE" w14:paraId="3329BF4F" w14:textId="77777777" w:rsidTr="00024589">
        <w:tc>
          <w:tcPr>
            <w:tcW w:w="532" w:type="dxa"/>
          </w:tcPr>
          <w:p w14:paraId="55B546E3" w14:textId="3024AE3B" w:rsidR="00877CBE" w:rsidRDefault="00877CBE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1.</w:t>
            </w:r>
          </w:p>
        </w:tc>
        <w:tc>
          <w:tcPr>
            <w:tcW w:w="2103" w:type="dxa"/>
          </w:tcPr>
          <w:p w14:paraId="266D4A0F" w14:textId="1598DC1A" w:rsidR="00877CBE" w:rsidRPr="00875365" w:rsidRDefault="00877CBE" w:rsidP="004477BD">
            <w:pPr>
              <w:rPr>
                <w:rFonts w:cs="Times New Roman"/>
                <w:bCs/>
                <w:szCs w:val="24"/>
              </w:rPr>
            </w:pPr>
            <w:r w:rsidRPr="0087536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9BEE1E3" w14:textId="24409EEC" w:rsidR="00877CBE" w:rsidRPr="00875365" w:rsidRDefault="00877CBE" w:rsidP="004C0767">
            <w:pPr>
              <w:rPr>
                <w:rFonts w:cs="Times New Roman"/>
                <w:bCs/>
                <w:szCs w:val="24"/>
              </w:rPr>
            </w:pPr>
            <w:r w:rsidRPr="00875365">
              <w:rPr>
                <w:rFonts w:cs="Times New Roman"/>
                <w:bCs/>
                <w:szCs w:val="24"/>
              </w:rPr>
              <w:t>Открытый урок: «Цветовая гармония. Полярная гармония» / 2 класс ДПОП «ДПТ», предмет «Живопись»</w:t>
            </w:r>
          </w:p>
        </w:tc>
        <w:tc>
          <w:tcPr>
            <w:tcW w:w="2089" w:type="dxa"/>
          </w:tcPr>
          <w:p w14:paraId="3AECA366" w14:textId="5E1D9687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12.01.2023</w:t>
            </w:r>
          </w:p>
        </w:tc>
        <w:tc>
          <w:tcPr>
            <w:tcW w:w="1843" w:type="dxa"/>
            <w:vMerge w:val="restart"/>
          </w:tcPr>
          <w:p w14:paraId="61505B74" w14:textId="639893F7" w:rsidR="0012246F" w:rsidRDefault="004819AE" w:rsidP="004819AE">
            <w:pPr>
              <w:rPr>
                <w:rFonts w:cs="Times New Roman"/>
                <w:bCs/>
                <w:szCs w:val="24"/>
              </w:rPr>
            </w:pPr>
            <w:r w:rsidRPr="004819AE">
              <w:rPr>
                <w:rFonts w:cs="Times New Roman"/>
                <w:bCs/>
                <w:szCs w:val="24"/>
              </w:rPr>
              <w:t>Копия с</w:t>
            </w:r>
            <w:r w:rsidR="00877CBE" w:rsidRPr="004819AE">
              <w:rPr>
                <w:rFonts w:cs="Times New Roman"/>
                <w:bCs/>
                <w:szCs w:val="24"/>
              </w:rPr>
              <w:t>правк</w:t>
            </w:r>
            <w:r w:rsidRPr="004819AE">
              <w:rPr>
                <w:rFonts w:cs="Times New Roman"/>
                <w:bCs/>
                <w:szCs w:val="24"/>
              </w:rPr>
              <w:t>и</w:t>
            </w:r>
            <w:r w:rsidR="00877CBE">
              <w:rPr>
                <w:rFonts w:cs="Times New Roman"/>
                <w:bCs/>
                <w:szCs w:val="24"/>
              </w:rPr>
              <w:t xml:space="preserve"> </w:t>
            </w:r>
          </w:p>
          <w:p w14:paraId="5DECDD7C" w14:textId="6C750BBE" w:rsidR="00877CBE" w:rsidRDefault="000C5C1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№ </w:t>
            </w:r>
            <w:r w:rsidR="0012246F">
              <w:rPr>
                <w:rFonts w:cs="Times New Roman"/>
                <w:bCs/>
                <w:szCs w:val="24"/>
              </w:rPr>
              <w:t>735 от 13.11.2025г.</w:t>
            </w:r>
          </w:p>
          <w:p w14:paraId="2345430B" w14:textId="36CAC18F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81CB444" w14:textId="77777777" w:rsidTr="00024589">
        <w:tc>
          <w:tcPr>
            <w:tcW w:w="532" w:type="dxa"/>
          </w:tcPr>
          <w:p w14:paraId="722595B8" w14:textId="0A3CEA93" w:rsidR="00877CBE" w:rsidRDefault="00877CBE" w:rsidP="00083C0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103" w:type="dxa"/>
          </w:tcPr>
          <w:p w14:paraId="26ED9720" w14:textId="552B26FD" w:rsidR="00877CBE" w:rsidRPr="00083C0A" w:rsidRDefault="00877CBE" w:rsidP="00CD1670">
            <w:pPr>
              <w:rPr>
                <w:rFonts w:cs="Times New Roman"/>
                <w:bCs/>
                <w:szCs w:val="24"/>
              </w:rPr>
            </w:pPr>
            <w:r w:rsidRPr="00083C0A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505D465B" w14:textId="2560FEFB" w:rsidR="00877CBE" w:rsidRDefault="00877CBE" w:rsidP="00CD1670">
            <w:pPr>
              <w:jc w:val="both"/>
              <w:rPr>
                <w:rFonts w:cs="Times New Roman"/>
                <w:bCs/>
                <w:szCs w:val="24"/>
              </w:rPr>
            </w:pPr>
            <w:r w:rsidRPr="00083C0A">
              <w:rPr>
                <w:rFonts w:cs="Times New Roman"/>
                <w:bCs/>
                <w:szCs w:val="24"/>
              </w:rPr>
              <w:t xml:space="preserve">Мастер класс: «Подарок маме» </w:t>
            </w:r>
          </w:p>
          <w:p w14:paraId="03CB7408" w14:textId="4A7433A2" w:rsidR="00877CBE" w:rsidRPr="00083C0A" w:rsidRDefault="00877CBE" w:rsidP="00CD167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 Международному женскому дню</w:t>
            </w:r>
          </w:p>
        </w:tc>
        <w:tc>
          <w:tcPr>
            <w:tcW w:w="2089" w:type="dxa"/>
          </w:tcPr>
          <w:p w14:paraId="2F2EFC5F" w14:textId="56A87626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02.03.2023</w:t>
            </w:r>
          </w:p>
        </w:tc>
        <w:tc>
          <w:tcPr>
            <w:tcW w:w="1843" w:type="dxa"/>
            <w:vMerge/>
          </w:tcPr>
          <w:p w14:paraId="38949B75" w14:textId="4A59465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1C24CED" w14:textId="77777777" w:rsidTr="00024589">
        <w:tc>
          <w:tcPr>
            <w:tcW w:w="532" w:type="dxa"/>
          </w:tcPr>
          <w:p w14:paraId="341B0806" w14:textId="5DFFB469" w:rsidR="00877CBE" w:rsidRDefault="00877CBE" w:rsidP="00083C0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103" w:type="dxa"/>
          </w:tcPr>
          <w:p w14:paraId="0C0FA639" w14:textId="41F5C10D" w:rsidR="00877CBE" w:rsidRPr="00083C0A" w:rsidRDefault="00877CBE" w:rsidP="002B6275">
            <w:pPr>
              <w:rPr>
                <w:rFonts w:cs="Times New Roman"/>
                <w:bCs/>
                <w:szCs w:val="24"/>
              </w:rPr>
            </w:pPr>
            <w:r w:rsidRPr="002B627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F689C97" w14:textId="55578505" w:rsidR="00877CBE" w:rsidRPr="00083C0A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Открытый урок</w:t>
            </w:r>
            <w:r w:rsidRPr="002B6275">
              <w:rPr>
                <w:rFonts w:cs="Times New Roman"/>
                <w:bCs/>
                <w:szCs w:val="24"/>
              </w:rPr>
              <w:t xml:space="preserve"> по теме: «Жизнь и творчество русского мастера пейзажа И. И. Левитана» Творческое задание: «Копирование картины Левитана «Сумерки»</w:t>
            </w:r>
          </w:p>
        </w:tc>
        <w:tc>
          <w:tcPr>
            <w:tcW w:w="2089" w:type="dxa"/>
          </w:tcPr>
          <w:p w14:paraId="7B4C3C6C" w14:textId="021B4C38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06.12.2023</w:t>
            </w:r>
          </w:p>
        </w:tc>
        <w:tc>
          <w:tcPr>
            <w:tcW w:w="1843" w:type="dxa"/>
            <w:vMerge/>
          </w:tcPr>
          <w:p w14:paraId="36B6E6D5" w14:textId="57A76B3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D92DB7C" w14:textId="77777777" w:rsidTr="00024589">
        <w:tc>
          <w:tcPr>
            <w:tcW w:w="532" w:type="dxa"/>
          </w:tcPr>
          <w:p w14:paraId="4AB6A2A0" w14:textId="35B90406" w:rsidR="00877CBE" w:rsidRDefault="00877CBE" w:rsidP="002B6275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103" w:type="dxa"/>
          </w:tcPr>
          <w:p w14:paraId="5B89B8C1" w14:textId="7693A351" w:rsidR="00877CBE" w:rsidRPr="002B6275" w:rsidRDefault="00877CBE" w:rsidP="002B6275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D819BC7" w14:textId="18ED4234" w:rsidR="00877CBE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Мастер класс: «Флаг России» </w:t>
            </w:r>
          </w:p>
        </w:tc>
        <w:tc>
          <w:tcPr>
            <w:tcW w:w="2089" w:type="dxa"/>
          </w:tcPr>
          <w:p w14:paraId="00420F11" w14:textId="61118E65" w:rsidR="00877CBE" w:rsidRDefault="00877CBE" w:rsidP="007A5158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12.12.2023</w:t>
            </w:r>
          </w:p>
        </w:tc>
        <w:tc>
          <w:tcPr>
            <w:tcW w:w="1843" w:type="dxa"/>
            <w:vMerge/>
          </w:tcPr>
          <w:p w14:paraId="0148B6A0" w14:textId="5FAA491C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82E2373" w14:textId="77777777" w:rsidTr="00024589">
        <w:tc>
          <w:tcPr>
            <w:tcW w:w="532" w:type="dxa"/>
          </w:tcPr>
          <w:p w14:paraId="0C5BB88E" w14:textId="15DC38E4" w:rsidR="00877CBE" w:rsidRDefault="00877CBE" w:rsidP="002B6275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5.</w:t>
            </w:r>
          </w:p>
        </w:tc>
        <w:tc>
          <w:tcPr>
            <w:tcW w:w="2103" w:type="dxa"/>
          </w:tcPr>
          <w:p w14:paraId="35C3DA1B" w14:textId="52AAAAF2" w:rsidR="00877CBE" w:rsidRPr="006F4CC8" w:rsidRDefault="00877CBE" w:rsidP="002B6275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5931254" w14:textId="786CF029" w:rsidR="00877CBE" w:rsidRPr="006F4CC8" w:rsidRDefault="00877CBE" w:rsidP="002B6275">
            <w:pPr>
              <w:jc w:val="both"/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 xml:space="preserve">Открытый урок: Тема. Изучение нетрадиционных живописных приемов / 1 класс ДООП «ДПТ» предмет «Основы изобразительной грамоты и рисование» </w:t>
            </w:r>
          </w:p>
        </w:tc>
        <w:tc>
          <w:tcPr>
            <w:tcW w:w="2089" w:type="dxa"/>
          </w:tcPr>
          <w:p w14:paraId="6632F628" w14:textId="06464477" w:rsidR="00877CBE" w:rsidRPr="006F4CC8" w:rsidRDefault="00877CBE" w:rsidP="007A5158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13.02.2024</w:t>
            </w:r>
          </w:p>
        </w:tc>
        <w:tc>
          <w:tcPr>
            <w:tcW w:w="1843" w:type="dxa"/>
            <w:vMerge/>
          </w:tcPr>
          <w:p w14:paraId="4C1A4DF9" w14:textId="0B383DD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1C22102" w14:textId="77777777" w:rsidTr="00024589">
        <w:tc>
          <w:tcPr>
            <w:tcW w:w="532" w:type="dxa"/>
          </w:tcPr>
          <w:p w14:paraId="04A744EB" w14:textId="3C7F4D1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6.</w:t>
            </w:r>
          </w:p>
        </w:tc>
        <w:tc>
          <w:tcPr>
            <w:tcW w:w="2103" w:type="dxa"/>
          </w:tcPr>
          <w:p w14:paraId="200BA7D7" w14:textId="736D46CE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2B6275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7A32ACFB" w14:textId="42423C41" w:rsidR="00877CBE" w:rsidRPr="00CD5B99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</w:t>
            </w:r>
            <w:r w:rsidRPr="0088264A">
              <w:rPr>
                <w:rFonts w:cs="Times New Roman"/>
                <w:bCs/>
                <w:szCs w:val="24"/>
              </w:rPr>
              <w:t>ткрытый-интегрированный урок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88264A">
              <w:rPr>
                <w:rFonts w:cs="Times New Roman"/>
                <w:bCs/>
                <w:szCs w:val="24"/>
              </w:rPr>
              <w:t>для детей и родителей «Моя дружная семья»</w:t>
            </w:r>
          </w:p>
        </w:tc>
        <w:tc>
          <w:tcPr>
            <w:tcW w:w="2089" w:type="dxa"/>
          </w:tcPr>
          <w:p w14:paraId="05231D23" w14:textId="020E675A" w:rsidR="00877CBE" w:rsidRPr="00CD5B99" w:rsidRDefault="00877CBE" w:rsidP="007A515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14.02.2024</w:t>
            </w:r>
          </w:p>
        </w:tc>
        <w:tc>
          <w:tcPr>
            <w:tcW w:w="1843" w:type="dxa"/>
            <w:vMerge/>
          </w:tcPr>
          <w:p w14:paraId="2F21763F" w14:textId="566A52E2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4BED401" w14:textId="77777777" w:rsidTr="00024589">
        <w:tc>
          <w:tcPr>
            <w:tcW w:w="532" w:type="dxa"/>
          </w:tcPr>
          <w:p w14:paraId="6680BBB7" w14:textId="7ABCF8B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7.</w:t>
            </w:r>
          </w:p>
        </w:tc>
        <w:tc>
          <w:tcPr>
            <w:tcW w:w="2103" w:type="dxa"/>
          </w:tcPr>
          <w:p w14:paraId="73AE486C" w14:textId="20486321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 xml:space="preserve">Образовательное учреждение </w:t>
            </w:r>
          </w:p>
        </w:tc>
        <w:tc>
          <w:tcPr>
            <w:tcW w:w="3894" w:type="dxa"/>
          </w:tcPr>
          <w:p w14:paraId="001D5B7D" w14:textId="140FAE60" w:rsidR="00877CBE" w:rsidRPr="00144121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Мастер класс: «Самой красивой маме» к международному женскому дню.</w:t>
            </w:r>
          </w:p>
        </w:tc>
        <w:tc>
          <w:tcPr>
            <w:tcW w:w="2089" w:type="dxa"/>
          </w:tcPr>
          <w:p w14:paraId="014B6E74" w14:textId="38A153FF" w:rsidR="00877CBE" w:rsidRPr="00144121" w:rsidRDefault="00877CBE" w:rsidP="007A5158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06.03.2024</w:t>
            </w:r>
          </w:p>
        </w:tc>
        <w:tc>
          <w:tcPr>
            <w:tcW w:w="1843" w:type="dxa"/>
            <w:vMerge/>
          </w:tcPr>
          <w:p w14:paraId="45D919C7" w14:textId="1EC6E1FC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50EF9AA" w14:textId="77777777" w:rsidTr="00024589">
        <w:tc>
          <w:tcPr>
            <w:tcW w:w="532" w:type="dxa"/>
          </w:tcPr>
          <w:p w14:paraId="1CB49FD8" w14:textId="3E9D84E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8.</w:t>
            </w:r>
          </w:p>
        </w:tc>
        <w:tc>
          <w:tcPr>
            <w:tcW w:w="2103" w:type="dxa"/>
          </w:tcPr>
          <w:p w14:paraId="5864F3E4" w14:textId="44E473AB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3ED442D" w14:textId="4D9A3F02" w:rsidR="00877CBE" w:rsidRPr="00144121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Всероссийская акция «Окна Победы»</w:t>
            </w:r>
          </w:p>
        </w:tc>
        <w:tc>
          <w:tcPr>
            <w:tcW w:w="2089" w:type="dxa"/>
          </w:tcPr>
          <w:p w14:paraId="305D3DBA" w14:textId="5DC3734B" w:rsidR="00877CBE" w:rsidRPr="00144121" w:rsidRDefault="00877CBE" w:rsidP="004819AE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03.05.2024</w:t>
            </w:r>
          </w:p>
        </w:tc>
        <w:tc>
          <w:tcPr>
            <w:tcW w:w="1843" w:type="dxa"/>
            <w:vMerge/>
          </w:tcPr>
          <w:p w14:paraId="0415D813" w14:textId="715505E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E16B876" w14:textId="77777777" w:rsidTr="00024589">
        <w:tc>
          <w:tcPr>
            <w:tcW w:w="532" w:type="dxa"/>
          </w:tcPr>
          <w:p w14:paraId="2AC732A6" w14:textId="3BFF78D7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9.</w:t>
            </w:r>
          </w:p>
        </w:tc>
        <w:tc>
          <w:tcPr>
            <w:tcW w:w="2103" w:type="dxa"/>
          </w:tcPr>
          <w:p w14:paraId="36EEDA1B" w14:textId="7D9FA416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04320272" w14:textId="7066C944" w:rsidR="00877CBE" w:rsidRPr="00CD5B99" w:rsidRDefault="00877CBE" w:rsidP="00386677">
            <w:pPr>
              <w:jc w:val="both"/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 xml:space="preserve">Мастер класс: «Георгиевская лента» для обучающихся </w:t>
            </w:r>
          </w:p>
        </w:tc>
        <w:tc>
          <w:tcPr>
            <w:tcW w:w="2089" w:type="dxa"/>
          </w:tcPr>
          <w:p w14:paraId="0D949194" w14:textId="32442E6A" w:rsidR="00877CBE" w:rsidRPr="00CD5B99" w:rsidRDefault="00877CBE" w:rsidP="004819AE">
            <w:pPr>
              <w:rPr>
                <w:rFonts w:cs="Times New Roman"/>
                <w:bCs/>
                <w:szCs w:val="24"/>
              </w:rPr>
            </w:pPr>
            <w:r w:rsidRPr="002A0636">
              <w:rPr>
                <w:rFonts w:cs="Times New Roman"/>
                <w:bCs/>
                <w:szCs w:val="24"/>
              </w:rPr>
              <w:t>06.05.2024</w:t>
            </w:r>
          </w:p>
        </w:tc>
        <w:tc>
          <w:tcPr>
            <w:tcW w:w="1843" w:type="dxa"/>
            <w:vMerge/>
          </w:tcPr>
          <w:p w14:paraId="17A19D28" w14:textId="344CD2A0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B5D2CB8" w14:textId="77777777" w:rsidTr="00024589">
        <w:tc>
          <w:tcPr>
            <w:tcW w:w="532" w:type="dxa"/>
          </w:tcPr>
          <w:p w14:paraId="7842813F" w14:textId="69BC60A9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10.</w:t>
            </w:r>
          </w:p>
        </w:tc>
        <w:tc>
          <w:tcPr>
            <w:tcW w:w="2103" w:type="dxa"/>
          </w:tcPr>
          <w:p w14:paraId="2A6538BC" w14:textId="5074900C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083E5F0A" w14:textId="3C46FAFF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Мастер класс: «Голубь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386677">
              <w:rPr>
                <w:rFonts w:cs="Times New Roman"/>
                <w:bCs/>
                <w:szCs w:val="24"/>
              </w:rPr>
              <w:t>мира» к празднику 9 мая</w:t>
            </w:r>
          </w:p>
        </w:tc>
        <w:tc>
          <w:tcPr>
            <w:tcW w:w="2089" w:type="dxa"/>
          </w:tcPr>
          <w:p w14:paraId="5BD0B4D5" w14:textId="20201D2E" w:rsidR="00877CBE" w:rsidRPr="00386677" w:rsidRDefault="00877CBE" w:rsidP="004819AE">
            <w:pPr>
              <w:rPr>
                <w:rFonts w:cs="Times New Roman"/>
                <w:bCs/>
                <w:szCs w:val="24"/>
              </w:rPr>
            </w:pPr>
            <w:r w:rsidRPr="00386677">
              <w:rPr>
                <w:rFonts w:cs="Times New Roman"/>
                <w:bCs/>
                <w:szCs w:val="24"/>
              </w:rPr>
              <w:t>29.04.</w:t>
            </w:r>
            <w:r>
              <w:rPr>
                <w:rFonts w:cs="Times New Roman"/>
                <w:bCs/>
                <w:szCs w:val="24"/>
              </w:rPr>
              <w:t>20</w:t>
            </w:r>
            <w:r w:rsidRPr="00386677">
              <w:rPr>
                <w:rFonts w:cs="Times New Roman"/>
                <w:bCs/>
                <w:szCs w:val="24"/>
              </w:rPr>
              <w:t>24</w:t>
            </w:r>
          </w:p>
        </w:tc>
        <w:tc>
          <w:tcPr>
            <w:tcW w:w="1843" w:type="dxa"/>
            <w:vMerge/>
          </w:tcPr>
          <w:p w14:paraId="70B6440A" w14:textId="13BC626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5D94A0A" w14:textId="77777777" w:rsidTr="00024589">
        <w:tc>
          <w:tcPr>
            <w:tcW w:w="532" w:type="dxa"/>
          </w:tcPr>
          <w:p w14:paraId="0394151B" w14:textId="7AD53504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11.</w:t>
            </w:r>
          </w:p>
        </w:tc>
        <w:tc>
          <w:tcPr>
            <w:tcW w:w="2103" w:type="dxa"/>
          </w:tcPr>
          <w:p w14:paraId="62FA6E72" w14:textId="42C4E863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5C7FC4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C6BE9C0" w14:textId="5AB7FD8F" w:rsidR="00877CBE" w:rsidRPr="00386677" w:rsidRDefault="00877CBE" w:rsidP="00386677">
            <w:pPr>
              <w:rPr>
                <w:rFonts w:cs="Times New Roman"/>
                <w:bCs/>
                <w:szCs w:val="24"/>
              </w:rPr>
            </w:pPr>
            <w:r w:rsidRPr="005C7FC4">
              <w:rPr>
                <w:rFonts w:cs="Times New Roman"/>
                <w:bCs/>
                <w:szCs w:val="24"/>
              </w:rPr>
              <w:t>Мастер-класс «Открытка для мамы»</w:t>
            </w:r>
          </w:p>
        </w:tc>
        <w:tc>
          <w:tcPr>
            <w:tcW w:w="2089" w:type="dxa"/>
          </w:tcPr>
          <w:p w14:paraId="12F33887" w14:textId="53133A75" w:rsidR="00877CBE" w:rsidRPr="00386677" w:rsidRDefault="00877CBE" w:rsidP="004819AE">
            <w:pPr>
              <w:tabs>
                <w:tab w:val="left" w:pos="1139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13.11.2024</w:t>
            </w:r>
            <w:r>
              <w:rPr>
                <w:rFonts w:cs="Times New Roman"/>
                <w:bCs/>
                <w:szCs w:val="24"/>
              </w:rPr>
              <w:tab/>
            </w:r>
          </w:p>
        </w:tc>
        <w:tc>
          <w:tcPr>
            <w:tcW w:w="1843" w:type="dxa"/>
            <w:vMerge/>
          </w:tcPr>
          <w:p w14:paraId="17CC5B5A" w14:textId="698A3DBD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4F770CE" w14:textId="77777777" w:rsidTr="00024589">
        <w:tc>
          <w:tcPr>
            <w:tcW w:w="532" w:type="dxa"/>
          </w:tcPr>
          <w:p w14:paraId="12AF96A4" w14:textId="59B2E100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12.</w:t>
            </w:r>
          </w:p>
        </w:tc>
        <w:tc>
          <w:tcPr>
            <w:tcW w:w="2103" w:type="dxa"/>
          </w:tcPr>
          <w:p w14:paraId="7532D2D6" w14:textId="18908D43" w:rsidR="00877CBE" w:rsidRPr="00961DEC" w:rsidRDefault="00877CBE" w:rsidP="00386677">
            <w:pPr>
              <w:rPr>
                <w:rFonts w:cs="Times New Roman"/>
                <w:bCs/>
                <w:szCs w:val="24"/>
                <w:highlight w:val="yellow"/>
              </w:rPr>
            </w:pPr>
            <w:r w:rsidRPr="004070C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9CF63F6" w14:textId="0A3055EA" w:rsidR="00877CBE" w:rsidRPr="00961DEC" w:rsidRDefault="00877CBE" w:rsidP="00386677">
            <w:pPr>
              <w:rPr>
                <w:rFonts w:cs="Times New Roman"/>
                <w:bCs/>
                <w:szCs w:val="24"/>
                <w:highlight w:val="yellow"/>
              </w:rPr>
            </w:pPr>
            <w:r w:rsidRPr="002A0636">
              <w:rPr>
                <w:szCs w:val="24"/>
              </w:rPr>
              <w:t xml:space="preserve">Площадка Аквагрим «Патриот» ко Дню Победы </w:t>
            </w:r>
          </w:p>
        </w:tc>
        <w:tc>
          <w:tcPr>
            <w:tcW w:w="2089" w:type="dxa"/>
          </w:tcPr>
          <w:p w14:paraId="643AB6E5" w14:textId="67965FDF" w:rsidR="00877CBE" w:rsidRPr="00961DEC" w:rsidRDefault="00877CBE" w:rsidP="004819AE">
            <w:pPr>
              <w:rPr>
                <w:rFonts w:cs="Times New Roman"/>
                <w:bCs/>
                <w:szCs w:val="24"/>
                <w:highlight w:val="yellow"/>
              </w:rPr>
            </w:pPr>
            <w:r w:rsidRPr="002A0636">
              <w:rPr>
                <w:szCs w:val="24"/>
              </w:rPr>
              <w:t>07.05.2024</w:t>
            </w:r>
          </w:p>
        </w:tc>
        <w:tc>
          <w:tcPr>
            <w:tcW w:w="1843" w:type="dxa"/>
            <w:vMerge/>
          </w:tcPr>
          <w:p w14:paraId="3B8769ED" w14:textId="1193676E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729E4FE" w14:textId="77777777" w:rsidTr="00024589">
        <w:tc>
          <w:tcPr>
            <w:tcW w:w="532" w:type="dxa"/>
          </w:tcPr>
          <w:p w14:paraId="52EF2EB4" w14:textId="3E6E9950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13.</w:t>
            </w:r>
          </w:p>
        </w:tc>
        <w:tc>
          <w:tcPr>
            <w:tcW w:w="2103" w:type="dxa"/>
          </w:tcPr>
          <w:p w14:paraId="3CDF9A50" w14:textId="2409E98C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314646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692FD09E" w14:textId="6BF2FA56" w:rsidR="00877CBE" w:rsidRPr="002A0636" w:rsidRDefault="00877CBE" w:rsidP="00386677">
            <w:pPr>
              <w:rPr>
                <w:szCs w:val="24"/>
              </w:rPr>
            </w:pPr>
            <w:r w:rsidRPr="00314646">
              <w:rPr>
                <w:szCs w:val="24"/>
              </w:rPr>
              <w:t>Мастер-класс по нетрадиционной технике «</w:t>
            </w:r>
            <w:proofErr w:type="spellStart"/>
            <w:r w:rsidRPr="00314646">
              <w:rPr>
                <w:szCs w:val="24"/>
              </w:rPr>
              <w:t>Кляксография</w:t>
            </w:r>
            <w:proofErr w:type="spellEnd"/>
            <w:r w:rsidRPr="00314646">
              <w:rPr>
                <w:szCs w:val="24"/>
              </w:rPr>
              <w:t>»</w:t>
            </w:r>
            <w:r>
              <w:rPr>
                <w:szCs w:val="24"/>
              </w:rPr>
              <w:t xml:space="preserve"> (</w:t>
            </w:r>
            <w:r w:rsidRPr="00314646">
              <w:rPr>
                <w:szCs w:val="24"/>
              </w:rPr>
              <w:t>для 5 класса МБОУ СОШ с.</w:t>
            </w:r>
            <w:r>
              <w:rPr>
                <w:szCs w:val="24"/>
              </w:rPr>
              <w:t xml:space="preserve"> </w:t>
            </w:r>
            <w:r w:rsidRPr="00314646">
              <w:rPr>
                <w:szCs w:val="24"/>
              </w:rPr>
              <w:t>Восток.</w:t>
            </w:r>
            <w:r>
              <w:rPr>
                <w:szCs w:val="24"/>
              </w:rPr>
              <w:t>)</w:t>
            </w:r>
          </w:p>
        </w:tc>
        <w:tc>
          <w:tcPr>
            <w:tcW w:w="2089" w:type="dxa"/>
          </w:tcPr>
          <w:p w14:paraId="6A632A44" w14:textId="2B517342" w:rsidR="00877CBE" w:rsidRPr="002A0636" w:rsidRDefault="00877CBE" w:rsidP="004819AE">
            <w:pPr>
              <w:rPr>
                <w:szCs w:val="24"/>
              </w:rPr>
            </w:pPr>
            <w:r>
              <w:rPr>
                <w:szCs w:val="24"/>
              </w:rPr>
              <w:t>16.10.2024</w:t>
            </w:r>
          </w:p>
        </w:tc>
        <w:tc>
          <w:tcPr>
            <w:tcW w:w="1843" w:type="dxa"/>
            <w:vMerge/>
          </w:tcPr>
          <w:p w14:paraId="79596FFB" w14:textId="29577ED5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D2FAE4B" w14:textId="77777777" w:rsidTr="00024589">
        <w:tc>
          <w:tcPr>
            <w:tcW w:w="532" w:type="dxa"/>
          </w:tcPr>
          <w:p w14:paraId="695F197C" w14:textId="74825D12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</w:t>
            </w:r>
          </w:p>
        </w:tc>
        <w:tc>
          <w:tcPr>
            <w:tcW w:w="2103" w:type="dxa"/>
          </w:tcPr>
          <w:p w14:paraId="0061A9E1" w14:textId="151AED99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4070C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DBED708" w14:textId="4519B291" w:rsidR="00877CBE" w:rsidRPr="004070C7" w:rsidRDefault="00877CBE" w:rsidP="00386677">
            <w:pPr>
              <w:rPr>
                <w:rFonts w:cs="Times New Roman"/>
                <w:bCs/>
                <w:szCs w:val="24"/>
              </w:rPr>
            </w:pPr>
            <w:r w:rsidRPr="004070C7">
              <w:rPr>
                <w:rFonts w:cs="Times New Roman"/>
                <w:bCs/>
                <w:szCs w:val="24"/>
              </w:rPr>
              <w:t>Мастер класс: «Морозные узоры» для учащихся</w:t>
            </w:r>
          </w:p>
        </w:tc>
        <w:tc>
          <w:tcPr>
            <w:tcW w:w="2089" w:type="dxa"/>
          </w:tcPr>
          <w:p w14:paraId="5D4C33E2" w14:textId="7C87F277" w:rsidR="00877CBE" w:rsidRPr="00961DEC" w:rsidRDefault="00877CBE" w:rsidP="004819AE">
            <w:pPr>
              <w:rPr>
                <w:rFonts w:cs="Times New Roman"/>
                <w:bCs/>
                <w:szCs w:val="24"/>
                <w:highlight w:val="yellow"/>
              </w:rPr>
            </w:pPr>
            <w:r w:rsidRPr="004070C7">
              <w:rPr>
                <w:rFonts w:cs="Times New Roman"/>
                <w:bCs/>
                <w:szCs w:val="24"/>
              </w:rPr>
              <w:t>23.12.2024</w:t>
            </w:r>
          </w:p>
        </w:tc>
        <w:tc>
          <w:tcPr>
            <w:tcW w:w="1843" w:type="dxa"/>
            <w:vMerge/>
          </w:tcPr>
          <w:p w14:paraId="4F6F557E" w14:textId="5D9BE5F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C0EA69A" w14:textId="77777777" w:rsidTr="00024589">
        <w:tc>
          <w:tcPr>
            <w:tcW w:w="532" w:type="dxa"/>
          </w:tcPr>
          <w:p w14:paraId="5C32546A" w14:textId="6069B87A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</w:t>
            </w:r>
          </w:p>
        </w:tc>
        <w:tc>
          <w:tcPr>
            <w:tcW w:w="2103" w:type="dxa"/>
          </w:tcPr>
          <w:p w14:paraId="11DD4512" w14:textId="7226AB2E" w:rsidR="00877CBE" w:rsidRPr="006F4CC8" w:rsidRDefault="00877CBE" w:rsidP="00386677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70AF7FDB" w14:textId="508209AF" w:rsidR="00877CBE" w:rsidRPr="006F4CC8" w:rsidRDefault="00877CBE" w:rsidP="00386677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Открытый урок: «Цветовой спектр. Основные и составные цвета / 1 класс ДООП «ДПТ» предмет «Основы изобразительной грамоты и рисование»</w:t>
            </w:r>
          </w:p>
        </w:tc>
        <w:tc>
          <w:tcPr>
            <w:tcW w:w="2089" w:type="dxa"/>
          </w:tcPr>
          <w:p w14:paraId="17C8D6DE" w14:textId="27BA4FB9" w:rsidR="00877CBE" w:rsidRPr="006F4CC8" w:rsidRDefault="00877CBE" w:rsidP="004819AE">
            <w:pPr>
              <w:rPr>
                <w:rFonts w:cs="Times New Roman"/>
                <w:bCs/>
                <w:szCs w:val="24"/>
              </w:rPr>
            </w:pPr>
            <w:r w:rsidRPr="006F4CC8">
              <w:rPr>
                <w:rFonts w:cs="Times New Roman"/>
                <w:bCs/>
                <w:szCs w:val="24"/>
              </w:rPr>
              <w:t>09.01.25</w:t>
            </w:r>
          </w:p>
        </w:tc>
        <w:tc>
          <w:tcPr>
            <w:tcW w:w="1843" w:type="dxa"/>
            <w:vMerge/>
          </w:tcPr>
          <w:p w14:paraId="0EE7C21E" w14:textId="65698AF1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BECE84D" w14:textId="77777777" w:rsidTr="00024589">
        <w:tc>
          <w:tcPr>
            <w:tcW w:w="532" w:type="dxa"/>
          </w:tcPr>
          <w:p w14:paraId="6E8265F3" w14:textId="1CD4A23B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16.</w:t>
            </w:r>
          </w:p>
        </w:tc>
        <w:tc>
          <w:tcPr>
            <w:tcW w:w="2103" w:type="dxa"/>
          </w:tcPr>
          <w:p w14:paraId="1B8E1257" w14:textId="31913B2F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4625F36" w14:textId="2B983EC9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Мастер класс: «Подарок для мамы» для учащихся</w:t>
            </w:r>
          </w:p>
        </w:tc>
        <w:tc>
          <w:tcPr>
            <w:tcW w:w="2089" w:type="dxa"/>
          </w:tcPr>
          <w:p w14:paraId="0AAD6E27" w14:textId="01479975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04.03.</w:t>
            </w:r>
            <w:r>
              <w:rPr>
                <w:rFonts w:cs="Times New Roman"/>
                <w:bCs/>
                <w:szCs w:val="24"/>
              </w:rPr>
              <w:t>20</w:t>
            </w:r>
            <w:r w:rsidRPr="00B7529D">
              <w:rPr>
                <w:rFonts w:cs="Times New Roman"/>
                <w:bCs/>
                <w:szCs w:val="24"/>
              </w:rPr>
              <w:t>25</w:t>
            </w:r>
          </w:p>
          <w:p w14:paraId="3CEB58A9" w14:textId="77777777" w:rsidR="00877CBE" w:rsidRPr="00B7529D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14:paraId="2BB50E28" w14:textId="701D3134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2C75919D" w14:textId="77777777" w:rsidTr="00024589">
        <w:tc>
          <w:tcPr>
            <w:tcW w:w="532" w:type="dxa"/>
          </w:tcPr>
          <w:p w14:paraId="71859D42" w14:textId="246080B6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17.</w:t>
            </w:r>
          </w:p>
        </w:tc>
        <w:tc>
          <w:tcPr>
            <w:tcW w:w="2103" w:type="dxa"/>
          </w:tcPr>
          <w:p w14:paraId="2DEED880" w14:textId="58465B29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3EF47327" w14:textId="1E240FD5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Всероссийская акция «Окна Победы»</w:t>
            </w:r>
          </w:p>
        </w:tc>
        <w:tc>
          <w:tcPr>
            <w:tcW w:w="2089" w:type="dxa"/>
          </w:tcPr>
          <w:p w14:paraId="68803358" w14:textId="77777777" w:rsidR="00877CBE" w:rsidRDefault="00877CBE" w:rsidP="00671459">
            <w:pPr>
              <w:rPr>
                <w:rFonts w:cs="Times New Roman"/>
                <w:bCs/>
                <w:szCs w:val="24"/>
              </w:rPr>
            </w:pPr>
            <w:r w:rsidRPr="00144121">
              <w:rPr>
                <w:rFonts w:cs="Times New Roman"/>
                <w:bCs/>
                <w:szCs w:val="24"/>
              </w:rPr>
              <w:t>03.05.202</w:t>
            </w:r>
            <w:r>
              <w:rPr>
                <w:rFonts w:cs="Times New Roman"/>
                <w:bCs/>
                <w:szCs w:val="24"/>
              </w:rPr>
              <w:t>5-</w:t>
            </w:r>
          </w:p>
          <w:p w14:paraId="42F2720A" w14:textId="193EB66D" w:rsidR="00877CBE" w:rsidRPr="00B7529D" w:rsidRDefault="00877CBE" w:rsidP="006714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15.05.2025</w:t>
            </w:r>
          </w:p>
        </w:tc>
        <w:tc>
          <w:tcPr>
            <w:tcW w:w="1843" w:type="dxa"/>
            <w:vMerge/>
          </w:tcPr>
          <w:p w14:paraId="6A0DBF6C" w14:textId="458053AF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4121FF8" w14:textId="77777777" w:rsidTr="00024589">
        <w:tc>
          <w:tcPr>
            <w:tcW w:w="532" w:type="dxa"/>
          </w:tcPr>
          <w:p w14:paraId="02D32A00" w14:textId="25368057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18.</w:t>
            </w:r>
          </w:p>
        </w:tc>
        <w:tc>
          <w:tcPr>
            <w:tcW w:w="2103" w:type="dxa"/>
          </w:tcPr>
          <w:p w14:paraId="79FF06C8" w14:textId="0FBB61A0" w:rsidR="00877CBE" w:rsidRPr="00144121" w:rsidRDefault="00877CBE" w:rsidP="00386677">
            <w:pPr>
              <w:rPr>
                <w:rFonts w:cs="Times New Roman"/>
                <w:bCs/>
                <w:szCs w:val="24"/>
              </w:rPr>
            </w:pPr>
            <w:r w:rsidRPr="005147B7">
              <w:rPr>
                <w:rFonts w:cs="Times New Roman"/>
                <w:bCs/>
                <w:szCs w:val="24"/>
              </w:rPr>
              <w:t>Образовательное учреждение</w:t>
            </w:r>
          </w:p>
        </w:tc>
        <w:tc>
          <w:tcPr>
            <w:tcW w:w="3894" w:type="dxa"/>
          </w:tcPr>
          <w:p w14:paraId="47B41D1F" w14:textId="6D63FD7B" w:rsidR="00877CBE" w:rsidRDefault="00877CBE" w:rsidP="005147B7">
            <w:pPr>
              <w:rPr>
                <w:rFonts w:cs="Times New Roman"/>
                <w:bCs/>
                <w:szCs w:val="24"/>
              </w:rPr>
            </w:pPr>
            <w:r w:rsidRPr="005147B7">
              <w:rPr>
                <w:rFonts w:cs="Times New Roman"/>
                <w:bCs/>
                <w:szCs w:val="24"/>
              </w:rPr>
              <w:t>Акция «Спасибо за Победу»</w:t>
            </w:r>
          </w:p>
          <w:p w14:paraId="77377AC1" w14:textId="210E856A" w:rsidR="00877CBE" w:rsidRPr="005147B7" w:rsidRDefault="00877CBE" w:rsidP="005147B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Изготовление и вручение открыток детям ВОВ</w:t>
            </w:r>
          </w:p>
        </w:tc>
        <w:tc>
          <w:tcPr>
            <w:tcW w:w="2089" w:type="dxa"/>
          </w:tcPr>
          <w:p w14:paraId="63CDFF68" w14:textId="348D95F2" w:rsidR="00877CBE" w:rsidRPr="00144121" w:rsidRDefault="00877CBE" w:rsidP="004819A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06.05.2025</w:t>
            </w:r>
          </w:p>
        </w:tc>
        <w:tc>
          <w:tcPr>
            <w:tcW w:w="1843" w:type="dxa"/>
            <w:vMerge/>
          </w:tcPr>
          <w:p w14:paraId="70CC2E1E" w14:textId="6F356798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63BB9F6F" w14:textId="77777777" w:rsidTr="00024589">
        <w:tc>
          <w:tcPr>
            <w:tcW w:w="532" w:type="dxa"/>
          </w:tcPr>
          <w:p w14:paraId="2B1E1288" w14:textId="36E6424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19.</w:t>
            </w:r>
          </w:p>
        </w:tc>
        <w:tc>
          <w:tcPr>
            <w:tcW w:w="2103" w:type="dxa"/>
          </w:tcPr>
          <w:p w14:paraId="3BB9BCC7" w14:textId="43DC4ECD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7BABE870" w14:textId="77777777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Мастер класс: «Ангел»</w:t>
            </w:r>
          </w:p>
          <w:p w14:paraId="5F8C022C" w14:textId="30005B1C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 xml:space="preserve">В рамках </w:t>
            </w:r>
            <w:r>
              <w:rPr>
                <w:rFonts w:cs="Times New Roman"/>
                <w:bCs/>
                <w:szCs w:val="24"/>
              </w:rPr>
              <w:t xml:space="preserve">муниципального </w:t>
            </w:r>
            <w:r w:rsidRPr="00B7529D">
              <w:rPr>
                <w:rFonts w:cs="Times New Roman"/>
                <w:bCs/>
                <w:szCs w:val="24"/>
              </w:rPr>
              <w:t>конкурса «Свет Рождества»</w:t>
            </w:r>
          </w:p>
        </w:tc>
        <w:tc>
          <w:tcPr>
            <w:tcW w:w="2089" w:type="dxa"/>
          </w:tcPr>
          <w:p w14:paraId="193C30B2" w14:textId="1BF27ADE" w:rsidR="00877CBE" w:rsidRPr="00B7529D" w:rsidRDefault="00877CBE" w:rsidP="00386677">
            <w:pPr>
              <w:rPr>
                <w:rFonts w:cs="Times New Roman"/>
                <w:bCs/>
                <w:szCs w:val="24"/>
              </w:rPr>
            </w:pPr>
            <w:r w:rsidRPr="00B7529D">
              <w:rPr>
                <w:rFonts w:cs="Times New Roman"/>
                <w:bCs/>
                <w:szCs w:val="24"/>
              </w:rPr>
              <w:t>12.01.2023-14.01.2023</w:t>
            </w:r>
          </w:p>
        </w:tc>
        <w:tc>
          <w:tcPr>
            <w:tcW w:w="1843" w:type="dxa"/>
            <w:vMerge/>
          </w:tcPr>
          <w:p w14:paraId="3524E6EB" w14:textId="7D1E98EB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8799953" w14:textId="77777777" w:rsidTr="00024589">
        <w:tc>
          <w:tcPr>
            <w:tcW w:w="532" w:type="dxa"/>
          </w:tcPr>
          <w:p w14:paraId="6BD7E1BD" w14:textId="3A887761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</w:t>
            </w:r>
          </w:p>
        </w:tc>
        <w:tc>
          <w:tcPr>
            <w:tcW w:w="2103" w:type="dxa"/>
          </w:tcPr>
          <w:p w14:paraId="53FBF2DD" w14:textId="2A28C711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18B40BBA" w14:textId="77777777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Мастер класс: «Аквагрим»</w:t>
            </w:r>
          </w:p>
          <w:p w14:paraId="03A0F503" w14:textId="03B9049F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Поронайск</w:t>
            </w:r>
          </w:p>
        </w:tc>
        <w:tc>
          <w:tcPr>
            <w:tcW w:w="2089" w:type="dxa"/>
          </w:tcPr>
          <w:p w14:paraId="50E416B5" w14:textId="605C4022" w:rsidR="00877CBE" w:rsidRPr="006B1C4D" w:rsidRDefault="00877CBE" w:rsidP="00386677">
            <w:pPr>
              <w:rPr>
                <w:rFonts w:cs="Times New Roman"/>
                <w:bCs/>
                <w:szCs w:val="24"/>
              </w:rPr>
            </w:pPr>
            <w:r w:rsidRPr="006B1C4D">
              <w:rPr>
                <w:rFonts w:cs="Times New Roman"/>
                <w:bCs/>
                <w:szCs w:val="24"/>
              </w:rPr>
              <w:t>09.05.2023</w:t>
            </w:r>
          </w:p>
        </w:tc>
        <w:tc>
          <w:tcPr>
            <w:tcW w:w="1843" w:type="dxa"/>
            <w:vMerge/>
          </w:tcPr>
          <w:p w14:paraId="5947F472" w14:textId="2794864C" w:rsidR="00877CBE" w:rsidRPr="006B1C4D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CCE3772" w14:textId="77777777" w:rsidTr="00024589">
        <w:tc>
          <w:tcPr>
            <w:tcW w:w="532" w:type="dxa"/>
          </w:tcPr>
          <w:p w14:paraId="6B4B280F" w14:textId="00457301" w:rsidR="00877CBE" w:rsidRPr="00CF1821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21.</w:t>
            </w:r>
          </w:p>
        </w:tc>
        <w:tc>
          <w:tcPr>
            <w:tcW w:w="2103" w:type="dxa"/>
          </w:tcPr>
          <w:p w14:paraId="3D4CAC14" w14:textId="77777777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 w:rsidRPr="00CF1821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41725302" w14:textId="1796282E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 w:rsidRPr="00CF1821">
              <w:rPr>
                <w:rFonts w:cs="Times New Roman"/>
                <w:bCs/>
                <w:szCs w:val="24"/>
              </w:rPr>
              <w:t>Мастер класс: «Матрешка» ко дню города Поронайск</w:t>
            </w:r>
            <w:r>
              <w:rPr>
                <w:rFonts w:cs="Times New Roman"/>
                <w:bCs/>
                <w:szCs w:val="24"/>
              </w:rPr>
              <w:t>а</w:t>
            </w:r>
          </w:p>
        </w:tc>
        <w:tc>
          <w:tcPr>
            <w:tcW w:w="2089" w:type="dxa"/>
          </w:tcPr>
          <w:p w14:paraId="59E7421A" w14:textId="387FBD83" w:rsidR="00877CBE" w:rsidRPr="00CF1821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27.08.2023</w:t>
            </w:r>
          </w:p>
        </w:tc>
        <w:tc>
          <w:tcPr>
            <w:tcW w:w="1843" w:type="dxa"/>
            <w:vMerge/>
          </w:tcPr>
          <w:p w14:paraId="17DFB923" w14:textId="231E1533" w:rsidR="00877CBE" w:rsidRPr="00CF1821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1F7964EB" w14:textId="77777777" w:rsidTr="00024589">
        <w:tc>
          <w:tcPr>
            <w:tcW w:w="532" w:type="dxa"/>
          </w:tcPr>
          <w:p w14:paraId="0E32186A" w14:textId="2233F5FE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</w:t>
            </w:r>
          </w:p>
        </w:tc>
        <w:tc>
          <w:tcPr>
            <w:tcW w:w="2103" w:type="dxa"/>
          </w:tcPr>
          <w:p w14:paraId="32DF41B2" w14:textId="77777777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0A87172D" w14:textId="4DE2A479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Мастер класс: «Матрешка» «Площадка Аквагрим»</w:t>
            </w:r>
          </w:p>
          <w:p w14:paraId="39E8236E" w14:textId="1047F27F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Мероприятия, посвященные празднованию Дня села Восток МБУК ДК Энергетик</w:t>
            </w:r>
          </w:p>
        </w:tc>
        <w:tc>
          <w:tcPr>
            <w:tcW w:w="2089" w:type="dxa"/>
          </w:tcPr>
          <w:p w14:paraId="19A3FDAB" w14:textId="0B69AFB5" w:rsidR="00877CBE" w:rsidRPr="00CD5B99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16.09.2023</w:t>
            </w:r>
          </w:p>
        </w:tc>
        <w:tc>
          <w:tcPr>
            <w:tcW w:w="1843" w:type="dxa"/>
            <w:vMerge/>
          </w:tcPr>
          <w:p w14:paraId="43474045" w14:textId="1C018202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5FB7631" w14:textId="77777777" w:rsidTr="00024589">
        <w:tc>
          <w:tcPr>
            <w:tcW w:w="532" w:type="dxa"/>
          </w:tcPr>
          <w:p w14:paraId="0F215AA6" w14:textId="0C8DA404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23.</w:t>
            </w:r>
          </w:p>
        </w:tc>
        <w:tc>
          <w:tcPr>
            <w:tcW w:w="2103" w:type="dxa"/>
          </w:tcPr>
          <w:p w14:paraId="0D9F4C87" w14:textId="77777777" w:rsidR="00877CBE" w:rsidRPr="0054437E" w:rsidRDefault="00877CBE" w:rsidP="00386677">
            <w:pPr>
              <w:rPr>
                <w:rFonts w:cs="Times New Roman"/>
                <w:bCs/>
                <w:szCs w:val="24"/>
              </w:rPr>
            </w:pPr>
            <w:r w:rsidRPr="0054437E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33478FB1" w14:textId="6EB39EE9" w:rsidR="00877CBE" w:rsidRPr="0054437E" w:rsidRDefault="00877CBE" w:rsidP="00DB66DB">
            <w:pPr>
              <w:rPr>
                <w:rFonts w:cs="Times New Roman"/>
                <w:bCs/>
                <w:szCs w:val="24"/>
              </w:rPr>
            </w:pPr>
            <w:r w:rsidRPr="00DB66DB">
              <w:rPr>
                <w:rFonts w:cs="Times New Roman"/>
                <w:bCs/>
                <w:szCs w:val="24"/>
              </w:rPr>
              <w:t>Мастер класс: «Матрёшка» на «Ночь Музеев» г. Поронайск</w:t>
            </w:r>
          </w:p>
        </w:tc>
        <w:tc>
          <w:tcPr>
            <w:tcW w:w="2089" w:type="dxa"/>
          </w:tcPr>
          <w:p w14:paraId="5B603910" w14:textId="1D780759" w:rsidR="00877CBE" w:rsidRPr="0054437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20.05.2023</w:t>
            </w:r>
          </w:p>
        </w:tc>
        <w:tc>
          <w:tcPr>
            <w:tcW w:w="1843" w:type="dxa"/>
            <w:vMerge/>
          </w:tcPr>
          <w:p w14:paraId="157A0AC2" w14:textId="6B1FC92A" w:rsidR="00877CBE" w:rsidRPr="0054437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DF370E4" w14:textId="77777777" w:rsidTr="00024589">
        <w:tc>
          <w:tcPr>
            <w:tcW w:w="532" w:type="dxa"/>
          </w:tcPr>
          <w:p w14:paraId="72D64EDD" w14:textId="316BBE13" w:rsidR="00877CBE" w:rsidRPr="00336A5F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24.</w:t>
            </w:r>
          </w:p>
        </w:tc>
        <w:tc>
          <w:tcPr>
            <w:tcW w:w="2103" w:type="dxa"/>
          </w:tcPr>
          <w:p w14:paraId="229C65A7" w14:textId="77777777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64F48AC3" w14:textId="782A2421" w:rsidR="00877CBE" w:rsidRPr="003323FB" w:rsidRDefault="00877CBE" w:rsidP="00344FFF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szCs w:val="24"/>
              </w:rPr>
              <w:t>Мастер-класс «Кукла оберег Тр</w:t>
            </w:r>
            <w:r>
              <w:rPr>
                <w:szCs w:val="24"/>
              </w:rPr>
              <w:t>авница» МБУК «Поронайская ЦБС» м</w:t>
            </w:r>
            <w:r w:rsidRPr="003323FB">
              <w:rPr>
                <w:szCs w:val="24"/>
              </w:rPr>
              <w:t>одельн</w:t>
            </w:r>
            <w:r>
              <w:rPr>
                <w:szCs w:val="24"/>
              </w:rPr>
              <w:t xml:space="preserve">ая </w:t>
            </w:r>
            <w:r w:rsidRPr="003323FB">
              <w:rPr>
                <w:szCs w:val="24"/>
              </w:rPr>
              <w:t>би</w:t>
            </w:r>
            <w:r>
              <w:rPr>
                <w:szCs w:val="24"/>
              </w:rPr>
              <w:t>блиотека филиал</w:t>
            </w:r>
            <w:r w:rsidRPr="003323FB">
              <w:rPr>
                <w:szCs w:val="24"/>
              </w:rPr>
              <w:t xml:space="preserve"> с. Восток </w:t>
            </w:r>
          </w:p>
        </w:tc>
        <w:tc>
          <w:tcPr>
            <w:tcW w:w="2089" w:type="dxa"/>
          </w:tcPr>
          <w:p w14:paraId="147C458A" w14:textId="64C36560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 w:rsidRPr="003323FB">
              <w:rPr>
                <w:rFonts w:cs="Times New Roman"/>
                <w:bCs/>
                <w:szCs w:val="24"/>
              </w:rPr>
              <w:t>22.04.2024</w:t>
            </w:r>
          </w:p>
        </w:tc>
        <w:tc>
          <w:tcPr>
            <w:tcW w:w="1843" w:type="dxa"/>
            <w:vMerge/>
          </w:tcPr>
          <w:p w14:paraId="7E848BC8" w14:textId="14F4BE3D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5944E29A" w14:textId="77777777" w:rsidTr="00024589">
        <w:tc>
          <w:tcPr>
            <w:tcW w:w="532" w:type="dxa"/>
          </w:tcPr>
          <w:p w14:paraId="3ED21ECA" w14:textId="5CD9DD3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25.</w:t>
            </w:r>
          </w:p>
        </w:tc>
        <w:tc>
          <w:tcPr>
            <w:tcW w:w="2103" w:type="dxa"/>
          </w:tcPr>
          <w:p w14:paraId="1DF3FF61" w14:textId="42B603D0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688F26C4" w14:textId="77777777" w:rsidR="00877CBE" w:rsidRDefault="00877CBE" w:rsidP="00344FFF">
            <w:pPr>
              <w:rPr>
                <w:szCs w:val="24"/>
              </w:rPr>
            </w:pPr>
            <w:r w:rsidRPr="00E81A20">
              <w:rPr>
                <w:szCs w:val="24"/>
              </w:rPr>
              <w:t>«Площадка Аквагрим»</w:t>
            </w:r>
          </w:p>
          <w:p w14:paraId="3212AA9B" w14:textId="77777777" w:rsidR="00877CBE" w:rsidRDefault="00877CBE" w:rsidP="00E81A20">
            <w:pPr>
              <w:rPr>
                <w:szCs w:val="24"/>
              </w:rPr>
            </w:pPr>
            <w:r>
              <w:rPr>
                <w:szCs w:val="24"/>
              </w:rPr>
              <w:t>Мероприятие</w:t>
            </w:r>
            <w:r w:rsidRPr="00E81A20">
              <w:rPr>
                <w:szCs w:val="24"/>
              </w:rPr>
              <w:t>, посвященн</w:t>
            </w:r>
            <w:r>
              <w:rPr>
                <w:szCs w:val="24"/>
              </w:rPr>
              <w:t>ое</w:t>
            </w:r>
            <w:r w:rsidRPr="00E81A20">
              <w:rPr>
                <w:szCs w:val="24"/>
              </w:rPr>
              <w:t xml:space="preserve"> празднованию Дня села Восток</w:t>
            </w:r>
          </w:p>
          <w:p w14:paraId="3498F778" w14:textId="1127C5D1" w:rsidR="00877CBE" w:rsidRPr="003323FB" w:rsidRDefault="00877CBE" w:rsidP="00E81A20">
            <w:pPr>
              <w:rPr>
                <w:szCs w:val="24"/>
              </w:rPr>
            </w:pPr>
            <w:r>
              <w:rPr>
                <w:szCs w:val="24"/>
              </w:rPr>
              <w:t>МБУК ДК Энергетик</w:t>
            </w:r>
          </w:p>
        </w:tc>
        <w:tc>
          <w:tcPr>
            <w:tcW w:w="2089" w:type="dxa"/>
          </w:tcPr>
          <w:p w14:paraId="6B5A7827" w14:textId="5BBD228B" w:rsidR="00877CBE" w:rsidRPr="003323FB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14.09.2024</w:t>
            </w:r>
          </w:p>
        </w:tc>
        <w:tc>
          <w:tcPr>
            <w:tcW w:w="1843" w:type="dxa"/>
            <w:vMerge/>
          </w:tcPr>
          <w:p w14:paraId="08C06DE7" w14:textId="3B5CBF14" w:rsidR="00877CBE" w:rsidRPr="004119E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68586D8" w14:textId="77777777" w:rsidTr="00024589">
        <w:tc>
          <w:tcPr>
            <w:tcW w:w="532" w:type="dxa"/>
          </w:tcPr>
          <w:p w14:paraId="645E4300" w14:textId="2A060DBF" w:rsidR="00877CBE" w:rsidRPr="00336A5F" w:rsidRDefault="00877CBE" w:rsidP="00EF3FB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26.</w:t>
            </w:r>
          </w:p>
        </w:tc>
        <w:tc>
          <w:tcPr>
            <w:tcW w:w="2103" w:type="dxa"/>
          </w:tcPr>
          <w:p w14:paraId="0F3D35A3" w14:textId="77777777" w:rsidR="00877CBE" w:rsidRPr="003D734C" w:rsidRDefault="00877CBE" w:rsidP="00386677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3A3F7180" w14:textId="520A3B22" w:rsidR="00877CBE" w:rsidRPr="003D734C" w:rsidRDefault="00877CBE" w:rsidP="003D734C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>Мастер класс: «Рождественская открытка» на семинаре-практикуме «Рождество.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3D734C">
              <w:rPr>
                <w:rFonts w:cs="Times New Roman"/>
                <w:bCs/>
                <w:szCs w:val="24"/>
              </w:rPr>
              <w:t>Святки»</w:t>
            </w:r>
          </w:p>
        </w:tc>
        <w:tc>
          <w:tcPr>
            <w:tcW w:w="2089" w:type="dxa"/>
          </w:tcPr>
          <w:p w14:paraId="2EF219B0" w14:textId="64F46ED3" w:rsidR="00877CBE" w:rsidRPr="003D734C" w:rsidRDefault="00877CBE" w:rsidP="00386677">
            <w:pPr>
              <w:rPr>
                <w:rFonts w:cs="Times New Roman"/>
                <w:bCs/>
                <w:szCs w:val="24"/>
              </w:rPr>
            </w:pPr>
            <w:r w:rsidRPr="003D734C">
              <w:rPr>
                <w:rFonts w:cs="Times New Roman"/>
                <w:bCs/>
                <w:szCs w:val="24"/>
              </w:rPr>
              <w:t>14.11.2024</w:t>
            </w:r>
          </w:p>
        </w:tc>
        <w:tc>
          <w:tcPr>
            <w:tcW w:w="1843" w:type="dxa"/>
            <w:vMerge/>
          </w:tcPr>
          <w:p w14:paraId="18D034C7" w14:textId="06049351" w:rsidR="00877CBE" w:rsidRPr="003D734C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36C1EDA6" w14:textId="77777777" w:rsidTr="00024589">
        <w:tc>
          <w:tcPr>
            <w:tcW w:w="532" w:type="dxa"/>
          </w:tcPr>
          <w:p w14:paraId="6B40C7D8" w14:textId="474DF115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</w:t>
            </w:r>
          </w:p>
        </w:tc>
        <w:tc>
          <w:tcPr>
            <w:tcW w:w="2103" w:type="dxa"/>
          </w:tcPr>
          <w:p w14:paraId="2F3F960B" w14:textId="469553FE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 w:rsidRPr="0065276D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3E429045" w14:textId="77777777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Мастер класс: «Открытка Победы»</w:t>
            </w:r>
          </w:p>
          <w:p w14:paraId="356BDF1E" w14:textId="0A17E015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Поронайск</w:t>
            </w:r>
          </w:p>
        </w:tc>
        <w:tc>
          <w:tcPr>
            <w:tcW w:w="2089" w:type="dxa"/>
          </w:tcPr>
          <w:p w14:paraId="065B4171" w14:textId="69C40674" w:rsidR="00877CBE" w:rsidRPr="00797434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09.05.2025</w:t>
            </w:r>
          </w:p>
        </w:tc>
        <w:tc>
          <w:tcPr>
            <w:tcW w:w="1843" w:type="dxa"/>
            <w:vMerge/>
          </w:tcPr>
          <w:p w14:paraId="75EA40B9" w14:textId="1642F11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76370177" w14:textId="77777777" w:rsidTr="00024589">
        <w:tc>
          <w:tcPr>
            <w:tcW w:w="532" w:type="dxa"/>
          </w:tcPr>
          <w:p w14:paraId="2D3F5CC5" w14:textId="26E77DC2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28.</w:t>
            </w:r>
          </w:p>
        </w:tc>
        <w:tc>
          <w:tcPr>
            <w:tcW w:w="2103" w:type="dxa"/>
          </w:tcPr>
          <w:p w14:paraId="72D6C0D6" w14:textId="1ED6FE4F" w:rsidR="00877CBE" w:rsidRPr="0065276D" w:rsidRDefault="00877CBE" w:rsidP="00386677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3894" w:type="dxa"/>
          </w:tcPr>
          <w:p w14:paraId="7400888F" w14:textId="77777777" w:rsidR="00877CBE" w:rsidRPr="00F836E0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Площадка Аквагрим</w:t>
            </w:r>
          </w:p>
          <w:p w14:paraId="6C7F5BD4" w14:textId="77777777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 xml:space="preserve"> Мероприятие, посвященное Дню защиты детей</w:t>
            </w:r>
          </w:p>
          <w:p w14:paraId="6294D309" w14:textId="77777777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 xml:space="preserve">МБУК КДЦ «Мир» </w:t>
            </w:r>
          </w:p>
          <w:p w14:paraId="33B0D8B0" w14:textId="599C772D" w:rsidR="00877CBE" w:rsidRDefault="00877CBE" w:rsidP="00F836E0">
            <w:pPr>
              <w:rPr>
                <w:rFonts w:cs="Times New Roman"/>
                <w:bCs/>
                <w:szCs w:val="24"/>
              </w:rPr>
            </w:pPr>
            <w:r w:rsidRPr="00F836E0">
              <w:rPr>
                <w:rFonts w:cs="Times New Roman"/>
                <w:bCs/>
                <w:szCs w:val="24"/>
              </w:rPr>
              <w:t>г.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F836E0">
              <w:rPr>
                <w:rFonts w:cs="Times New Roman"/>
                <w:bCs/>
                <w:szCs w:val="24"/>
              </w:rPr>
              <w:t>Поронайска</w:t>
            </w:r>
          </w:p>
        </w:tc>
        <w:tc>
          <w:tcPr>
            <w:tcW w:w="2089" w:type="dxa"/>
          </w:tcPr>
          <w:p w14:paraId="2275B706" w14:textId="37401AAE" w:rsidR="00877CBE" w:rsidRDefault="00877CBE" w:rsidP="0038667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01.06.2025</w:t>
            </w:r>
          </w:p>
        </w:tc>
        <w:tc>
          <w:tcPr>
            <w:tcW w:w="1843" w:type="dxa"/>
            <w:vMerge/>
          </w:tcPr>
          <w:p w14:paraId="18FB27EA" w14:textId="7CF74DCA" w:rsidR="00877CBE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877CBE" w14:paraId="03FC288E" w14:textId="77777777" w:rsidTr="00024589">
        <w:tc>
          <w:tcPr>
            <w:tcW w:w="532" w:type="dxa"/>
          </w:tcPr>
          <w:p w14:paraId="0E38164D" w14:textId="651B9BFD" w:rsidR="00877CBE" w:rsidRDefault="00877CBE" w:rsidP="00386677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29.</w:t>
            </w:r>
          </w:p>
        </w:tc>
        <w:tc>
          <w:tcPr>
            <w:tcW w:w="2103" w:type="dxa"/>
          </w:tcPr>
          <w:p w14:paraId="18BC372E" w14:textId="3A84B4C1" w:rsidR="00877CBE" w:rsidRPr="00F836E0" w:rsidRDefault="00877CBE" w:rsidP="00386677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3894" w:type="dxa"/>
          </w:tcPr>
          <w:p w14:paraId="101728D5" w14:textId="79DDC8B9" w:rsidR="00877CBE" w:rsidRDefault="00877CBE" w:rsidP="005A535D">
            <w:pPr>
              <w:rPr>
                <w:rFonts w:cs="Times New Roman"/>
                <w:bCs/>
                <w:szCs w:val="24"/>
              </w:rPr>
            </w:pPr>
            <w:r w:rsidRPr="00CD5B99">
              <w:rPr>
                <w:rFonts w:cs="Times New Roman"/>
                <w:bCs/>
                <w:szCs w:val="24"/>
              </w:rPr>
              <w:t>«Площадка Аквагрим»</w:t>
            </w:r>
          </w:p>
          <w:p w14:paraId="079DA3D3" w14:textId="63862940" w:rsidR="00877CBE" w:rsidRPr="00F836E0" w:rsidRDefault="00877CBE" w:rsidP="00F836E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Мероприятия, посвященные празднованию Дня села Восток МБУК ДК Энергетик</w:t>
            </w:r>
          </w:p>
        </w:tc>
        <w:tc>
          <w:tcPr>
            <w:tcW w:w="2089" w:type="dxa"/>
          </w:tcPr>
          <w:p w14:paraId="45A28D66" w14:textId="15B91EC2" w:rsidR="00877CBE" w:rsidRDefault="00877CBE" w:rsidP="00BB79E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</w:t>
            </w:r>
            <w:r w:rsidRPr="00CD5B99">
              <w:rPr>
                <w:rFonts w:cs="Times New Roman"/>
                <w:bCs/>
                <w:szCs w:val="24"/>
              </w:rPr>
              <w:t>.09.202</w:t>
            </w: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14:paraId="0817614B" w14:textId="77777777" w:rsidR="00877CBE" w:rsidRPr="00170FF0" w:rsidRDefault="00877CBE" w:rsidP="00170FF0">
            <w:pPr>
              <w:rPr>
                <w:rFonts w:cs="Times New Roman"/>
                <w:bCs/>
                <w:szCs w:val="24"/>
              </w:rPr>
            </w:pPr>
          </w:p>
        </w:tc>
      </w:tr>
      <w:tr w:rsidR="0036727F" w14:paraId="5A7306AC" w14:textId="77777777" w:rsidTr="00024589">
        <w:tc>
          <w:tcPr>
            <w:tcW w:w="10461" w:type="dxa"/>
            <w:gridSpan w:val="5"/>
          </w:tcPr>
          <w:p w14:paraId="465588EF" w14:textId="5E3CC1FC" w:rsidR="0036727F" w:rsidRPr="0036727F" w:rsidRDefault="0036727F" w:rsidP="00170FF0">
            <w:pPr>
              <w:rPr>
                <w:rFonts w:cs="Times New Roman"/>
                <w:b/>
                <w:i/>
                <w:iCs/>
                <w:szCs w:val="24"/>
              </w:rPr>
            </w:pPr>
            <w:hyperlink r:id="rId22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4.2.</w:t>
              </w:r>
            </w:hyperlink>
          </w:p>
        </w:tc>
      </w:tr>
    </w:tbl>
    <w:p w14:paraId="0BC8332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7293DD63" w14:textId="0BD9C01A" w:rsidR="00815AEF" w:rsidRDefault="00815AEF" w:rsidP="00B735EB">
      <w:pPr>
        <w:jc w:val="center"/>
        <w:rPr>
          <w:rFonts w:cs="Times New Roman"/>
          <w:b/>
          <w:i/>
          <w:iCs/>
          <w:szCs w:val="24"/>
        </w:rPr>
      </w:pPr>
      <w:r w:rsidRPr="00EA78F4">
        <w:rPr>
          <w:rFonts w:cs="Times New Roman"/>
          <w:b/>
          <w:i/>
          <w:iCs/>
          <w:szCs w:val="24"/>
        </w:rPr>
        <w:t>4.3. Опыт работы обобщен и внесен в банк данных педагогического опыта</w:t>
      </w:r>
    </w:p>
    <w:p w14:paraId="1EEAF23A" w14:textId="77777777" w:rsidR="00C67939" w:rsidRDefault="00C67939" w:rsidP="00C67939">
      <w:pPr>
        <w:jc w:val="both"/>
        <w:rPr>
          <w:szCs w:val="24"/>
        </w:rPr>
      </w:pPr>
    </w:p>
    <w:p w14:paraId="599D61D8" w14:textId="77777777" w:rsidR="00424EC9" w:rsidRPr="00B735EB" w:rsidRDefault="00424EC9" w:rsidP="00424EC9">
      <w:pPr>
        <w:jc w:val="center"/>
        <w:rPr>
          <w:rFonts w:cs="Times New Roman"/>
          <w:bCs/>
          <w:i/>
          <w:iCs/>
          <w:szCs w:val="24"/>
        </w:rPr>
      </w:pPr>
      <w:r w:rsidRPr="00B735EB">
        <w:rPr>
          <w:rFonts w:cs="Times New Roman"/>
          <w:b/>
          <w:i/>
          <w:iCs/>
          <w:szCs w:val="24"/>
        </w:rPr>
        <w:t xml:space="preserve">4.4. </w:t>
      </w:r>
      <w:r w:rsidRPr="00B735EB">
        <w:rPr>
          <w:rFonts w:eastAsia="Times New Roman"/>
          <w:b/>
          <w:i/>
          <w:szCs w:val="24"/>
          <w:lang w:eastAsia="ru-RU"/>
        </w:rPr>
        <w:t>Концертная, выставочная деятельность преподавателя (не в составе учебно-творческих коллективов</w:t>
      </w:r>
      <w:r>
        <w:rPr>
          <w:rFonts w:eastAsia="Times New Roman"/>
          <w:b/>
          <w:i/>
          <w:szCs w:val="24"/>
          <w:lang w:eastAsia="ru-RU"/>
        </w:rPr>
        <w:t>)</w:t>
      </w:r>
    </w:p>
    <w:p w14:paraId="05BF936F" w14:textId="77777777" w:rsidR="00424EC9" w:rsidRDefault="00424EC9" w:rsidP="00424EC9">
      <w:pPr>
        <w:rPr>
          <w:rFonts w:cs="Times New Roman"/>
          <w:bCs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0"/>
        <w:gridCol w:w="1298"/>
        <w:gridCol w:w="2826"/>
        <w:gridCol w:w="1985"/>
        <w:gridCol w:w="1701"/>
        <w:gridCol w:w="2126"/>
      </w:tblGrid>
      <w:tr w:rsidR="00424EC9" w14:paraId="267958C2" w14:textId="77777777" w:rsidTr="0013337F">
        <w:tc>
          <w:tcPr>
            <w:tcW w:w="520" w:type="dxa"/>
          </w:tcPr>
          <w:p w14:paraId="2187B562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98" w:type="dxa"/>
          </w:tcPr>
          <w:p w14:paraId="6E4642F2" w14:textId="77777777" w:rsidR="00424EC9" w:rsidRPr="000A7746" w:rsidRDefault="00424EC9" w:rsidP="0013337F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>Дата</w:t>
            </w:r>
          </w:p>
          <w:p w14:paraId="18832FA8" w14:textId="77777777" w:rsidR="00424EC9" w:rsidRPr="000A7746" w:rsidRDefault="00424EC9" w:rsidP="0013337F">
            <w:pPr>
              <w:jc w:val="both"/>
              <w:rPr>
                <w:szCs w:val="24"/>
              </w:rPr>
            </w:pPr>
          </w:p>
        </w:tc>
        <w:tc>
          <w:tcPr>
            <w:tcW w:w="2826" w:type="dxa"/>
          </w:tcPr>
          <w:p w14:paraId="7BC80FAD" w14:textId="77777777" w:rsidR="00424EC9" w:rsidRPr="000A7746" w:rsidRDefault="00424EC9" w:rsidP="0013337F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 xml:space="preserve">Название </w:t>
            </w:r>
          </w:p>
          <w:p w14:paraId="450E6346" w14:textId="77777777" w:rsidR="00424EC9" w:rsidRPr="000A7746" w:rsidRDefault="00424EC9" w:rsidP="0013337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14:paraId="54033EFC" w14:textId="77777777" w:rsidR="00424EC9" w:rsidRPr="000A7746" w:rsidRDefault="00424EC9" w:rsidP="0013337F">
            <w:pPr>
              <w:jc w:val="center"/>
              <w:rPr>
                <w:szCs w:val="24"/>
              </w:rPr>
            </w:pPr>
            <w:r w:rsidRPr="000A7746">
              <w:rPr>
                <w:szCs w:val="24"/>
              </w:rPr>
              <w:t>Уровень</w:t>
            </w:r>
          </w:p>
          <w:p w14:paraId="1B941920" w14:textId="77777777" w:rsidR="00424EC9" w:rsidRPr="000A7746" w:rsidRDefault="00424EC9" w:rsidP="0013337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1B94905B" w14:textId="77777777" w:rsidR="00424EC9" w:rsidRPr="000A7746" w:rsidRDefault="00424EC9" w:rsidP="0013337F">
            <w:pPr>
              <w:jc w:val="both"/>
              <w:rPr>
                <w:szCs w:val="24"/>
              </w:rPr>
            </w:pPr>
            <w:r w:rsidRPr="000A7746">
              <w:rPr>
                <w:szCs w:val="24"/>
              </w:rPr>
              <w:t>Вид участия</w:t>
            </w:r>
          </w:p>
        </w:tc>
        <w:tc>
          <w:tcPr>
            <w:tcW w:w="2126" w:type="dxa"/>
          </w:tcPr>
          <w:p w14:paraId="2D72C196" w14:textId="77777777" w:rsidR="00424EC9" w:rsidRPr="000A7746" w:rsidRDefault="00424EC9" w:rsidP="00133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Подтверждающий документ</w:t>
            </w:r>
          </w:p>
        </w:tc>
      </w:tr>
      <w:tr w:rsidR="00424EC9" w14:paraId="3EB46BB0" w14:textId="77777777" w:rsidTr="0013337F">
        <w:tc>
          <w:tcPr>
            <w:tcW w:w="520" w:type="dxa"/>
          </w:tcPr>
          <w:p w14:paraId="184EC5F9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98" w:type="dxa"/>
          </w:tcPr>
          <w:p w14:paraId="210D9D7A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16.02.2023</w:t>
            </w:r>
          </w:p>
        </w:tc>
        <w:tc>
          <w:tcPr>
            <w:tcW w:w="2826" w:type="dxa"/>
          </w:tcPr>
          <w:p w14:paraId="225F17C1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 по пропаганде ЗОЖ «Выбор за тобой»</w:t>
            </w:r>
          </w:p>
        </w:tc>
        <w:tc>
          <w:tcPr>
            <w:tcW w:w="1985" w:type="dxa"/>
          </w:tcPr>
          <w:p w14:paraId="351F1710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04C49363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0456F6E3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 w:val="restart"/>
          </w:tcPr>
          <w:p w14:paraId="174A259A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 xml:space="preserve">Копия справки </w:t>
            </w:r>
          </w:p>
          <w:p w14:paraId="12915532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№ 734 (п.1)</w:t>
            </w:r>
          </w:p>
          <w:p w14:paraId="6C7E273E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от 13.11.2025г.</w:t>
            </w:r>
          </w:p>
        </w:tc>
      </w:tr>
      <w:tr w:rsidR="00424EC9" w14:paraId="067895BA" w14:textId="77777777" w:rsidTr="0013337F">
        <w:tc>
          <w:tcPr>
            <w:tcW w:w="520" w:type="dxa"/>
          </w:tcPr>
          <w:p w14:paraId="2A9403A6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98" w:type="dxa"/>
          </w:tcPr>
          <w:p w14:paraId="0B5CC070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17.03.2023</w:t>
            </w:r>
          </w:p>
        </w:tc>
        <w:tc>
          <w:tcPr>
            <w:tcW w:w="2826" w:type="dxa"/>
          </w:tcPr>
          <w:p w14:paraId="004F46F5" w14:textId="77777777" w:rsidR="00424EC9" w:rsidRPr="00DC0408" w:rsidRDefault="00424EC9" w:rsidP="0013337F">
            <w:pPr>
              <w:rPr>
                <w:szCs w:val="24"/>
              </w:rPr>
            </w:pPr>
            <w:r w:rsidRPr="00DC0408">
              <w:rPr>
                <w:szCs w:val="24"/>
              </w:rPr>
              <w:t>Лекция и выставка, посвященный Дню воссоединения Крыма с Россией.</w:t>
            </w:r>
          </w:p>
          <w:p w14:paraId="7C61D64E" w14:textId="77777777" w:rsidR="00424EC9" w:rsidRPr="00DC0408" w:rsidRDefault="00424EC9" w:rsidP="0013337F">
            <w:pPr>
              <w:rPr>
                <w:szCs w:val="24"/>
              </w:rPr>
            </w:pPr>
            <w:r w:rsidRPr="00DC0408">
              <w:rPr>
                <w:szCs w:val="24"/>
              </w:rPr>
              <w:t>Тема классного часа «Крым-Россия, мы вместе»</w:t>
            </w:r>
          </w:p>
        </w:tc>
        <w:tc>
          <w:tcPr>
            <w:tcW w:w="1985" w:type="dxa"/>
          </w:tcPr>
          <w:p w14:paraId="50675C1B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28456415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091D3F2B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420CF750" w14:textId="77777777" w:rsidR="00424EC9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47CA3664" w14:textId="77777777" w:rsidTr="0013337F">
        <w:tc>
          <w:tcPr>
            <w:tcW w:w="520" w:type="dxa"/>
          </w:tcPr>
          <w:p w14:paraId="5B14B5FE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98" w:type="dxa"/>
          </w:tcPr>
          <w:p w14:paraId="4496BEAB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15.02.2024</w:t>
            </w:r>
          </w:p>
        </w:tc>
        <w:tc>
          <w:tcPr>
            <w:tcW w:w="2826" w:type="dxa"/>
          </w:tcPr>
          <w:p w14:paraId="661D8773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 и выставка</w:t>
            </w:r>
            <w:r w:rsidRPr="004C1907">
              <w:rPr>
                <w:szCs w:val="24"/>
              </w:rPr>
              <w:t xml:space="preserve"> по пропаганде ЗОЖ «Выбор за тобой»</w:t>
            </w:r>
          </w:p>
        </w:tc>
        <w:tc>
          <w:tcPr>
            <w:tcW w:w="1985" w:type="dxa"/>
          </w:tcPr>
          <w:p w14:paraId="15E2451C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24820017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2A4A3FAF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7D79E16E" w14:textId="77777777" w:rsidR="00424EC9" w:rsidRPr="0043594F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3AC60AFB" w14:textId="77777777" w:rsidTr="0013337F">
        <w:tc>
          <w:tcPr>
            <w:tcW w:w="520" w:type="dxa"/>
          </w:tcPr>
          <w:p w14:paraId="339576DE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98" w:type="dxa"/>
          </w:tcPr>
          <w:p w14:paraId="07FDE2A4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03.09.2024</w:t>
            </w:r>
          </w:p>
        </w:tc>
        <w:tc>
          <w:tcPr>
            <w:tcW w:w="2826" w:type="dxa"/>
          </w:tcPr>
          <w:p w14:paraId="31EC65B3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</w:t>
            </w:r>
            <w:r w:rsidRPr="000A7746">
              <w:rPr>
                <w:szCs w:val="24"/>
              </w:rPr>
              <w:t>. День памяти, посвященный трагедии в Беслане «Беслан-наша трагедия»</w:t>
            </w:r>
          </w:p>
        </w:tc>
        <w:tc>
          <w:tcPr>
            <w:tcW w:w="1985" w:type="dxa"/>
          </w:tcPr>
          <w:p w14:paraId="55065FBD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7093BC16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6EA37D71" w14:textId="77777777" w:rsidR="00424EC9" w:rsidRDefault="00424EC9" w:rsidP="0013337F">
            <w:pPr>
              <w:rPr>
                <w:szCs w:val="24"/>
              </w:rPr>
            </w:pPr>
            <w:r w:rsidRPr="005D4317">
              <w:rPr>
                <w:color w:val="000000" w:themeColor="text1"/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11105629" w14:textId="77777777" w:rsidR="00424EC9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585D8CE6" w14:textId="77777777" w:rsidTr="0013337F">
        <w:tc>
          <w:tcPr>
            <w:tcW w:w="520" w:type="dxa"/>
          </w:tcPr>
          <w:p w14:paraId="5AA01FD7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98" w:type="dxa"/>
          </w:tcPr>
          <w:p w14:paraId="4BF26115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04.10.2024</w:t>
            </w:r>
          </w:p>
        </w:tc>
        <w:tc>
          <w:tcPr>
            <w:tcW w:w="2826" w:type="dxa"/>
          </w:tcPr>
          <w:p w14:paraId="2C8344A3" w14:textId="77777777" w:rsidR="00424EC9" w:rsidRDefault="00424EC9" w:rsidP="0013337F">
            <w:pPr>
              <w:rPr>
                <w:szCs w:val="24"/>
              </w:rPr>
            </w:pPr>
            <w:r w:rsidRPr="0043594F">
              <w:rPr>
                <w:szCs w:val="24"/>
              </w:rPr>
              <w:t>Общешкольное мероприятие, посвященное «Дню учителя»</w:t>
            </w:r>
            <w:r>
              <w:rPr>
                <w:szCs w:val="24"/>
              </w:rPr>
              <w:t>. Выставка.</w:t>
            </w:r>
          </w:p>
        </w:tc>
        <w:tc>
          <w:tcPr>
            <w:tcW w:w="1985" w:type="dxa"/>
          </w:tcPr>
          <w:p w14:paraId="42ECEB2B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1606B52E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1A61500C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248A7E4" w14:textId="77777777" w:rsidR="00424EC9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55610695" w14:textId="77777777" w:rsidTr="0013337F">
        <w:tc>
          <w:tcPr>
            <w:tcW w:w="520" w:type="dxa"/>
          </w:tcPr>
          <w:p w14:paraId="17F340CE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298" w:type="dxa"/>
          </w:tcPr>
          <w:p w14:paraId="6A09CBDE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10.10.2024</w:t>
            </w:r>
          </w:p>
        </w:tc>
        <w:tc>
          <w:tcPr>
            <w:tcW w:w="2826" w:type="dxa"/>
          </w:tcPr>
          <w:p w14:paraId="14DEE3DC" w14:textId="77777777" w:rsidR="00424EC9" w:rsidRPr="0043594F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Лекция.</w:t>
            </w:r>
            <w:r w:rsidRPr="0043594F">
              <w:rPr>
                <w:szCs w:val="24"/>
              </w:rPr>
              <w:t xml:space="preserve"> ЗОЖ</w:t>
            </w:r>
          </w:p>
          <w:p w14:paraId="45D82B17" w14:textId="77777777" w:rsidR="00424EC9" w:rsidRDefault="00424EC9" w:rsidP="0013337F">
            <w:pPr>
              <w:rPr>
                <w:szCs w:val="24"/>
              </w:rPr>
            </w:pPr>
            <w:r w:rsidRPr="0043594F">
              <w:rPr>
                <w:szCs w:val="24"/>
              </w:rPr>
              <w:t>«</w:t>
            </w:r>
            <w:r>
              <w:rPr>
                <w:szCs w:val="24"/>
              </w:rPr>
              <w:t>Мы вбираем ЗОЖ</w:t>
            </w:r>
            <w:r w:rsidRPr="0043594F">
              <w:rPr>
                <w:szCs w:val="24"/>
              </w:rPr>
              <w:t>»</w:t>
            </w:r>
          </w:p>
        </w:tc>
        <w:tc>
          <w:tcPr>
            <w:tcW w:w="1985" w:type="dxa"/>
          </w:tcPr>
          <w:p w14:paraId="10F9E5BA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5DEED846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</w:t>
            </w:r>
          </w:p>
        </w:tc>
        <w:tc>
          <w:tcPr>
            <w:tcW w:w="1701" w:type="dxa"/>
          </w:tcPr>
          <w:p w14:paraId="2EEBEF1D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C4104C7" w14:textId="77777777" w:rsidR="00424EC9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695090BF" w14:textId="77777777" w:rsidTr="0013337F">
        <w:trPr>
          <w:trHeight w:val="888"/>
        </w:trPr>
        <w:tc>
          <w:tcPr>
            <w:tcW w:w="520" w:type="dxa"/>
          </w:tcPr>
          <w:p w14:paraId="06465621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298" w:type="dxa"/>
          </w:tcPr>
          <w:p w14:paraId="5362D4DA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21.11.2024</w:t>
            </w:r>
          </w:p>
        </w:tc>
        <w:tc>
          <w:tcPr>
            <w:tcW w:w="2826" w:type="dxa"/>
          </w:tcPr>
          <w:p w14:paraId="118C9720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Лекция.</w:t>
            </w:r>
            <w:r w:rsidRPr="0043594F">
              <w:rPr>
                <w:szCs w:val="24"/>
              </w:rPr>
              <w:t xml:space="preserve"> «Великие художники»</w:t>
            </w:r>
          </w:p>
        </w:tc>
        <w:tc>
          <w:tcPr>
            <w:tcW w:w="1985" w:type="dxa"/>
          </w:tcPr>
          <w:p w14:paraId="598E57A0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44C48D63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4370D6E5" w14:textId="77777777" w:rsidR="00424EC9" w:rsidRDefault="00424EC9" w:rsidP="0013337F">
            <w:pPr>
              <w:rPr>
                <w:szCs w:val="24"/>
              </w:rPr>
            </w:pPr>
            <w:r w:rsidRPr="005D4317">
              <w:rPr>
                <w:color w:val="000000" w:themeColor="text1"/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5AF0F76A" w14:textId="77777777" w:rsidR="00424EC9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164E38DD" w14:textId="77777777" w:rsidTr="0013337F">
        <w:tc>
          <w:tcPr>
            <w:tcW w:w="520" w:type="dxa"/>
          </w:tcPr>
          <w:p w14:paraId="52CDD729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298" w:type="dxa"/>
          </w:tcPr>
          <w:p w14:paraId="3DC42FB0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14.02.2025</w:t>
            </w:r>
          </w:p>
        </w:tc>
        <w:tc>
          <w:tcPr>
            <w:tcW w:w="2826" w:type="dxa"/>
          </w:tcPr>
          <w:p w14:paraId="2A664D14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Лекция, выставка.</w:t>
            </w:r>
            <w:r w:rsidRPr="0043594F">
              <w:rPr>
                <w:szCs w:val="24"/>
              </w:rPr>
              <w:t xml:space="preserve"> «Сталинградская битва»</w:t>
            </w:r>
          </w:p>
        </w:tc>
        <w:tc>
          <w:tcPr>
            <w:tcW w:w="1985" w:type="dxa"/>
          </w:tcPr>
          <w:p w14:paraId="31A7BF73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Уровень образовательной</w:t>
            </w:r>
          </w:p>
          <w:p w14:paraId="0B6867B0" w14:textId="77777777" w:rsidR="00424EC9" w:rsidRDefault="00424EC9" w:rsidP="001333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организации </w:t>
            </w:r>
          </w:p>
        </w:tc>
        <w:tc>
          <w:tcPr>
            <w:tcW w:w="1701" w:type="dxa"/>
          </w:tcPr>
          <w:p w14:paraId="3F5E744C" w14:textId="77777777" w:rsidR="00424EC9" w:rsidRDefault="00424EC9" w:rsidP="0013337F">
            <w:pPr>
              <w:rPr>
                <w:szCs w:val="24"/>
              </w:rPr>
            </w:pPr>
            <w:r>
              <w:rPr>
                <w:szCs w:val="24"/>
              </w:rPr>
              <w:t>Организация и проведение</w:t>
            </w:r>
          </w:p>
        </w:tc>
        <w:tc>
          <w:tcPr>
            <w:tcW w:w="2126" w:type="dxa"/>
            <w:vMerge/>
          </w:tcPr>
          <w:p w14:paraId="25A06BA4" w14:textId="77777777" w:rsidR="00424EC9" w:rsidRPr="0043594F" w:rsidRDefault="00424EC9" w:rsidP="0013337F">
            <w:pPr>
              <w:jc w:val="both"/>
              <w:rPr>
                <w:szCs w:val="24"/>
              </w:rPr>
            </w:pPr>
          </w:p>
        </w:tc>
      </w:tr>
      <w:tr w:rsidR="00424EC9" w14:paraId="54C4966C" w14:textId="77777777" w:rsidTr="0013337F">
        <w:tc>
          <w:tcPr>
            <w:tcW w:w="10456" w:type="dxa"/>
            <w:gridSpan w:val="6"/>
          </w:tcPr>
          <w:p w14:paraId="51E8384C" w14:textId="2316BD4C" w:rsidR="00424EC9" w:rsidRPr="008D4AE1" w:rsidRDefault="00424EC9" w:rsidP="0013337F">
            <w:pPr>
              <w:jc w:val="both"/>
              <w:rPr>
                <w:b/>
                <w:bCs/>
                <w:i/>
                <w:iCs/>
                <w:szCs w:val="24"/>
              </w:rPr>
            </w:pPr>
            <w:hyperlink r:id="rId23" w:history="1">
              <w:r w:rsidRPr="004D6077">
                <w:rPr>
                  <w:rStyle w:val="a7"/>
                  <w:b/>
                  <w:bCs/>
                  <w:i/>
                  <w:iCs/>
                  <w:szCs w:val="24"/>
                </w:rPr>
                <w:t>Приложение 4.4.</w:t>
              </w:r>
            </w:hyperlink>
          </w:p>
        </w:tc>
      </w:tr>
    </w:tbl>
    <w:p w14:paraId="595CB26F" w14:textId="77777777" w:rsidR="00424EC9" w:rsidRPr="000A7746" w:rsidRDefault="00424EC9" w:rsidP="00C67939">
      <w:pPr>
        <w:jc w:val="both"/>
        <w:rPr>
          <w:szCs w:val="24"/>
        </w:rPr>
      </w:pPr>
    </w:p>
    <w:p w14:paraId="45FFF98E" w14:textId="77777777" w:rsidR="009204D7" w:rsidRPr="00424EC9" w:rsidRDefault="009204D7" w:rsidP="00871007">
      <w:pPr>
        <w:rPr>
          <w:rFonts w:cs="Times New Roman"/>
          <w:bCs/>
          <w:i/>
          <w:iCs/>
          <w:szCs w:val="24"/>
          <w:lang w:val="en-US"/>
        </w:rPr>
      </w:pPr>
    </w:p>
    <w:p w14:paraId="29D42C0D" w14:textId="62595E26" w:rsidR="00E46588" w:rsidRPr="00ED254C" w:rsidRDefault="00815AEF" w:rsidP="00ED254C">
      <w:pPr>
        <w:jc w:val="center"/>
        <w:rPr>
          <w:rFonts w:cs="Times New Roman"/>
          <w:b/>
          <w:i/>
          <w:iCs/>
          <w:szCs w:val="24"/>
        </w:rPr>
      </w:pPr>
      <w:r w:rsidRPr="00ED254C">
        <w:rPr>
          <w:rFonts w:cs="Times New Roman"/>
          <w:b/>
          <w:i/>
          <w:iCs/>
          <w:szCs w:val="24"/>
        </w:rPr>
        <w:t>4.5. Участие в реализации образовательных программ экспериментальных площадок,</w:t>
      </w:r>
      <w:r w:rsidR="00871007" w:rsidRPr="00ED254C">
        <w:rPr>
          <w:rFonts w:cs="Times New Roman"/>
          <w:b/>
          <w:i/>
          <w:iCs/>
          <w:szCs w:val="24"/>
        </w:rPr>
        <w:t xml:space="preserve"> </w:t>
      </w:r>
      <w:r w:rsidRPr="00ED254C">
        <w:rPr>
          <w:rFonts w:cs="Times New Roman"/>
          <w:b/>
          <w:i/>
          <w:iCs/>
          <w:szCs w:val="24"/>
        </w:rPr>
        <w:t>лабораторий, ресурсных центров; участие в проектно-исследовательской, опытно-экспериментальной (гранты, апробации, конкурсы)</w:t>
      </w:r>
      <w:r w:rsidRPr="00ED254C">
        <w:rPr>
          <w:rFonts w:cs="Times New Roman"/>
          <w:b/>
          <w:i/>
          <w:iCs/>
          <w:szCs w:val="24"/>
        </w:rPr>
        <w:cr/>
      </w:r>
    </w:p>
    <w:tbl>
      <w:tblPr>
        <w:tblStyle w:val="10"/>
        <w:tblW w:w="10461" w:type="dxa"/>
        <w:tblInd w:w="-5" w:type="dxa"/>
        <w:tblLook w:val="04A0" w:firstRow="1" w:lastRow="0" w:firstColumn="1" w:lastColumn="0" w:noHBand="0" w:noVBand="1"/>
      </w:tblPr>
      <w:tblGrid>
        <w:gridCol w:w="2374"/>
        <w:gridCol w:w="3693"/>
        <w:gridCol w:w="1984"/>
        <w:gridCol w:w="2410"/>
      </w:tblGrid>
      <w:tr w:rsidR="00E46588" w:rsidRPr="00D474BE" w14:paraId="4924FAF2" w14:textId="77777777" w:rsidTr="000261A1">
        <w:tc>
          <w:tcPr>
            <w:tcW w:w="2374" w:type="dxa"/>
          </w:tcPr>
          <w:p w14:paraId="4BAAC32B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93" w:type="dxa"/>
          </w:tcPr>
          <w:p w14:paraId="710E174B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</w:t>
            </w:r>
          </w:p>
          <w:p w14:paraId="44A08DCF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тема выступления </w:t>
            </w:r>
          </w:p>
        </w:tc>
        <w:tc>
          <w:tcPr>
            <w:tcW w:w="1984" w:type="dxa"/>
          </w:tcPr>
          <w:p w14:paraId="5E6D17E3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410" w:type="dxa"/>
          </w:tcPr>
          <w:p w14:paraId="1A3A4991" w14:textId="77777777" w:rsidR="00E46588" w:rsidRPr="00D474BE" w:rsidRDefault="00E46588" w:rsidP="00E465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E46588" w:rsidRPr="00E46588" w14:paraId="4C2EE261" w14:textId="77777777" w:rsidTr="000261A1">
        <w:tc>
          <w:tcPr>
            <w:tcW w:w="2374" w:type="dxa"/>
          </w:tcPr>
          <w:p w14:paraId="2ABBE364" w14:textId="715162C5" w:rsidR="00E46588" w:rsidRPr="00D474BE" w:rsidRDefault="00875365" w:rsidP="00E46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4BE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3693" w:type="dxa"/>
          </w:tcPr>
          <w:p w14:paraId="050F4621" w14:textId="7E012159" w:rsidR="00E46588" w:rsidRPr="00D474BE" w:rsidRDefault="00033A0D" w:rsidP="007C11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04D7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семинаре-практикуме</w:t>
            </w:r>
            <w:r w:rsidR="00501466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«Рождество. Святки» в рамках </w:t>
            </w:r>
            <w:r w:rsidR="00F34514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мероприятий III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F5D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="004F44E3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фестиваля-конкурса «Свет Рождества»</w:t>
            </w:r>
          </w:p>
        </w:tc>
        <w:tc>
          <w:tcPr>
            <w:tcW w:w="1984" w:type="dxa"/>
          </w:tcPr>
          <w:p w14:paraId="36020873" w14:textId="58E80D76" w:rsidR="00E46588" w:rsidRPr="00D474BE" w:rsidRDefault="004C7F5D" w:rsidP="00E465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14.11.2024г.</w:t>
            </w:r>
          </w:p>
        </w:tc>
        <w:tc>
          <w:tcPr>
            <w:tcW w:w="2410" w:type="dxa"/>
          </w:tcPr>
          <w:p w14:paraId="070B00EB" w14:textId="394BABB7" w:rsidR="00E46588" w:rsidRPr="00E46588" w:rsidRDefault="00D474BE" w:rsidP="00E4658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Копия с</w:t>
            </w:r>
            <w:r w:rsidR="004C7F5D" w:rsidRPr="00D47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EC2E04" w:rsidRPr="00E46588" w14:paraId="3AABAFF3" w14:textId="77777777" w:rsidTr="000261A1">
        <w:trPr>
          <w:trHeight w:val="228"/>
        </w:trPr>
        <w:tc>
          <w:tcPr>
            <w:tcW w:w="10461" w:type="dxa"/>
            <w:gridSpan w:val="4"/>
          </w:tcPr>
          <w:p w14:paraId="421BAC3E" w14:textId="711D6D53" w:rsidR="00EC2E04" w:rsidRPr="007625C2" w:rsidRDefault="001C4C4D" w:rsidP="007625C2">
            <w:pPr>
              <w:ind w:firstLine="14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hyperlink r:id="rId24" w:history="1">
              <w:r w:rsidRPr="004D6077">
                <w:rPr>
                  <w:rStyle w:val="a7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Приложение 4.5.</w:t>
              </w:r>
            </w:hyperlink>
          </w:p>
        </w:tc>
      </w:tr>
    </w:tbl>
    <w:p w14:paraId="2A458657" w14:textId="0C6941B4" w:rsidR="00815AEF" w:rsidRDefault="00815AEF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6D8D0C74" w14:textId="77777777" w:rsidR="00F34514" w:rsidRPr="001156DC" w:rsidRDefault="00F34514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206B5820" w14:textId="03D69524" w:rsidR="00113FAB" w:rsidRDefault="00E775AF" w:rsidP="00E775AF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775AF">
        <w:rPr>
          <w:rFonts w:cs="Times New Roman"/>
          <w:b/>
          <w:i/>
          <w:iCs/>
          <w:szCs w:val="24"/>
        </w:rPr>
        <w:t>4.6. Руководство учебно-творческим коллективом</w:t>
      </w:r>
    </w:p>
    <w:p w14:paraId="5A2427DF" w14:textId="77777777" w:rsidR="00E775AF" w:rsidRPr="00E775AF" w:rsidRDefault="00E775AF" w:rsidP="00E775AF">
      <w:pPr>
        <w:ind w:firstLine="709"/>
        <w:jc w:val="center"/>
        <w:rPr>
          <w:rFonts w:cs="Times New Roman"/>
          <w:b/>
          <w:i/>
          <w:iCs/>
          <w:szCs w:val="24"/>
        </w:rPr>
      </w:pPr>
    </w:p>
    <w:p w14:paraId="6D9390E8" w14:textId="4F22A19D" w:rsidR="00815AEF" w:rsidRPr="000412D7" w:rsidRDefault="00815AEF" w:rsidP="00ED254C">
      <w:pPr>
        <w:jc w:val="center"/>
        <w:rPr>
          <w:rFonts w:cs="Times New Roman"/>
          <w:b/>
          <w:i/>
          <w:iCs/>
          <w:szCs w:val="24"/>
        </w:rPr>
      </w:pPr>
      <w:r w:rsidRPr="000412D7">
        <w:rPr>
          <w:rFonts w:cs="Times New Roman"/>
          <w:b/>
          <w:i/>
          <w:iCs/>
          <w:szCs w:val="24"/>
        </w:rPr>
        <w:t>4.7. Участие в экспертных комиссиях, в жюри конкурсов; в аттестационных и</w:t>
      </w:r>
      <w:r w:rsidR="000412D7" w:rsidRPr="000412D7">
        <w:rPr>
          <w:rFonts w:cs="Times New Roman"/>
          <w:b/>
          <w:i/>
          <w:iCs/>
          <w:szCs w:val="24"/>
        </w:rPr>
        <w:t xml:space="preserve"> </w:t>
      </w:r>
      <w:r w:rsidRPr="000412D7">
        <w:rPr>
          <w:rFonts w:cs="Times New Roman"/>
          <w:b/>
          <w:i/>
          <w:iCs/>
          <w:szCs w:val="24"/>
        </w:rPr>
        <w:t>экспертных комиссиях по аттестации педагогических кадров</w:t>
      </w:r>
      <w:r w:rsidRPr="000412D7">
        <w:rPr>
          <w:rFonts w:cs="Times New Roman"/>
          <w:b/>
          <w:i/>
          <w:iCs/>
          <w:szCs w:val="24"/>
        </w:rPr>
        <w:cr/>
      </w:r>
    </w:p>
    <w:tbl>
      <w:tblPr>
        <w:tblStyle w:val="a3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9"/>
        <w:gridCol w:w="2074"/>
        <w:gridCol w:w="2693"/>
        <w:gridCol w:w="1276"/>
        <w:gridCol w:w="1843"/>
        <w:gridCol w:w="2126"/>
      </w:tblGrid>
      <w:tr w:rsidR="00815AEF" w14:paraId="216B9581" w14:textId="77777777" w:rsidTr="000261A1">
        <w:tc>
          <w:tcPr>
            <w:tcW w:w="449" w:type="dxa"/>
          </w:tcPr>
          <w:p w14:paraId="512B09B1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bookmarkStart w:id="0" w:name="_Hlk213917961"/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074" w:type="dxa"/>
          </w:tcPr>
          <w:p w14:paraId="7B1FBD6A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Уровень </w:t>
            </w:r>
          </w:p>
        </w:tc>
        <w:tc>
          <w:tcPr>
            <w:tcW w:w="2693" w:type="dxa"/>
          </w:tcPr>
          <w:p w14:paraId="0BB27DDA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Мероприятие </w:t>
            </w:r>
          </w:p>
        </w:tc>
        <w:tc>
          <w:tcPr>
            <w:tcW w:w="1276" w:type="dxa"/>
          </w:tcPr>
          <w:p w14:paraId="5992CED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Год </w:t>
            </w:r>
          </w:p>
        </w:tc>
        <w:tc>
          <w:tcPr>
            <w:tcW w:w="1843" w:type="dxa"/>
          </w:tcPr>
          <w:p w14:paraId="7016D6B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Статус участия</w:t>
            </w:r>
          </w:p>
        </w:tc>
        <w:tc>
          <w:tcPr>
            <w:tcW w:w="2126" w:type="dxa"/>
          </w:tcPr>
          <w:p w14:paraId="3739046D" w14:textId="77777777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815AEF" w14:paraId="6DD081E5" w14:textId="77777777" w:rsidTr="000261A1">
        <w:tc>
          <w:tcPr>
            <w:tcW w:w="449" w:type="dxa"/>
          </w:tcPr>
          <w:p w14:paraId="3753296A" w14:textId="6FE5FA56" w:rsidR="00815AEF" w:rsidRPr="004F623B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1</w:t>
            </w:r>
            <w:r w:rsidR="005C442E" w:rsidRPr="004F623B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0C68A027" w14:textId="77777777" w:rsidR="00815AEF" w:rsidRPr="004F623B" w:rsidRDefault="00815AEF" w:rsidP="000F4F30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Образовательной организации</w:t>
            </w:r>
          </w:p>
        </w:tc>
        <w:tc>
          <w:tcPr>
            <w:tcW w:w="2693" w:type="dxa"/>
          </w:tcPr>
          <w:p w14:paraId="24D4A713" w14:textId="77777777" w:rsidR="00815AEF" w:rsidRPr="004F623B" w:rsidRDefault="00815AEF" w:rsidP="000F4F30">
            <w:pPr>
              <w:rPr>
                <w:rFonts w:cs="Times New Roman"/>
                <w:bCs/>
                <w:szCs w:val="24"/>
              </w:rPr>
            </w:pPr>
            <w:bookmarkStart w:id="1" w:name="_Hlk213917874"/>
            <w:r w:rsidRPr="004F623B">
              <w:rPr>
                <w:rFonts w:cs="Times New Roman"/>
                <w:bCs/>
                <w:szCs w:val="24"/>
              </w:rPr>
              <w:t>Конкурс-выставка «Чудо Новый год»</w:t>
            </w:r>
            <w:bookmarkEnd w:id="1"/>
          </w:p>
        </w:tc>
        <w:tc>
          <w:tcPr>
            <w:tcW w:w="1276" w:type="dxa"/>
          </w:tcPr>
          <w:p w14:paraId="0D1A5281" w14:textId="77777777" w:rsidR="00815AEF" w:rsidRPr="004F623B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1843" w:type="dxa"/>
          </w:tcPr>
          <w:p w14:paraId="45DBE718" w14:textId="3DED72E0" w:rsidR="00815AEF" w:rsidRPr="004F623B" w:rsidRDefault="00214885" w:rsidP="000F4F30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rFonts w:cs="Times New Roman"/>
                <w:bCs/>
                <w:szCs w:val="24"/>
              </w:rPr>
              <w:t xml:space="preserve">Председатель </w:t>
            </w:r>
            <w:r w:rsidR="0053073A" w:rsidRPr="004F623B">
              <w:rPr>
                <w:rFonts w:cs="Times New Roman"/>
                <w:bCs/>
                <w:szCs w:val="24"/>
              </w:rPr>
              <w:t xml:space="preserve">экспертной комиссии </w:t>
            </w:r>
          </w:p>
        </w:tc>
        <w:tc>
          <w:tcPr>
            <w:tcW w:w="2126" w:type="dxa"/>
          </w:tcPr>
          <w:p w14:paraId="0D37C3B3" w14:textId="77777777" w:rsidR="004F623B" w:rsidRPr="004F623B" w:rsidRDefault="004F623B" w:rsidP="004F623B">
            <w:pPr>
              <w:rPr>
                <w:szCs w:val="24"/>
              </w:rPr>
            </w:pPr>
            <w:r w:rsidRPr="004F623B">
              <w:rPr>
                <w:szCs w:val="24"/>
              </w:rPr>
              <w:t xml:space="preserve">Копия справки </w:t>
            </w:r>
          </w:p>
          <w:p w14:paraId="2F5B643F" w14:textId="2D0887BF" w:rsidR="004F623B" w:rsidRPr="004F623B" w:rsidRDefault="004F623B" w:rsidP="004F623B">
            <w:pPr>
              <w:rPr>
                <w:szCs w:val="24"/>
              </w:rPr>
            </w:pPr>
            <w:r w:rsidRPr="004F623B">
              <w:rPr>
                <w:szCs w:val="24"/>
              </w:rPr>
              <w:t>№ 734 (п.2)</w:t>
            </w:r>
          </w:p>
          <w:p w14:paraId="203D6175" w14:textId="6021A3E5" w:rsidR="00815AEF" w:rsidRPr="004F623B" w:rsidRDefault="004F623B" w:rsidP="004F623B">
            <w:pPr>
              <w:rPr>
                <w:rFonts w:cs="Times New Roman"/>
                <w:bCs/>
                <w:szCs w:val="24"/>
              </w:rPr>
            </w:pPr>
            <w:r w:rsidRPr="004F623B">
              <w:rPr>
                <w:szCs w:val="24"/>
              </w:rPr>
              <w:t>от 13.11.2025г.</w:t>
            </w:r>
          </w:p>
        </w:tc>
      </w:tr>
      <w:bookmarkEnd w:id="0"/>
      <w:tr w:rsidR="00815AEF" w14:paraId="15300B20" w14:textId="77777777" w:rsidTr="000261A1">
        <w:tc>
          <w:tcPr>
            <w:tcW w:w="449" w:type="dxa"/>
          </w:tcPr>
          <w:p w14:paraId="73141776" w14:textId="64C19F6A" w:rsidR="00815AEF" w:rsidRPr="00DF4033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64D5120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5D20D89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XXX Фестиваль детского и юношеского творчества «Вахрушевские надежды»</w:t>
            </w:r>
          </w:p>
        </w:tc>
        <w:tc>
          <w:tcPr>
            <w:tcW w:w="1276" w:type="dxa"/>
          </w:tcPr>
          <w:p w14:paraId="50217749" w14:textId="77777777" w:rsidR="00815AEF" w:rsidRPr="00DF4033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1843" w:type="dxa"/>
          </w:tcPr>
          <w:p w14:paraId="2EEA1D56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667442B5" w14:textId="77777777" w:rsidR="00815AEF" w:rsidRPr="009B013D" w:rsidRDefault="00815AEF" w:rsidP="000F4F30">
            <w:pPr>
              <w:rPr>
                <w:rFonts w:cs="Times New Roman"/>
                <w:bCs/>
                <w:szCs w:val="24"/>
              </w:rPr>
            </w:pPr>
            <w:r w:rsidRPr="009B013D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15AEF" w14:paraId="7586501F" w14:textId="77777777" w:rsidTr="000261A1">
        <w:tc>
          <w:tcPr>
            <w:tcW w:w="449" w:type="dxa"/>
          </w:tcPr>
          <w:p w14:paraId="78EB5671" w14:textId="730D8E2E" w:rsidR="00815AEF" w:rsidRPr="00DF4033" w:rsidRDefault="00762D55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77601353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3BD2551B" w14:textId="7ED89C9C" w:rsidR="00815AEF" w:rsidRPr="00DF4033" w:rsidRDefault="008D4AE1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XXX</w:t>
            </w:r>
            <w:r>
              <w:rPr>
                <w:rFonts w:cs="Times New Roman"/>
                <w:bCs/>
                <w:szCs w:val="24"/>
                <w:lang w:val="en-US"/>
              </w:rPr>
              <w:t>I</w:t>
            </w:r>
            <w:r w:rsidRPr="005C442E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Фестиваль</w:t>
            </w:r>
            <w:r w:rsidR="00815AEF">
              <w:rPr>
                <w:rFonts w:cs="Times New Roman"/>
                <w:bCs/>
                <w:szCs w:val="24"/>
              </w:rPr>
              <w:t xml:space="preserve"> детского и юношеского творчества «Вахрушевские надежды»</w:t>
            </w:r>
          </w:p>
        </w:tc>
        <w:tc>
          <w:tcPr>
            <w:tcW w:w="1276" w:type="dxa"/>
          </w:tcPr>
          <w:p w14:paraId="0F17D3B0" w14:textId="77777777" w:rsidR="00815AEF" w:rsidRPr="00DF4033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1843" w:type="dxa"/>
          </w:tcPr>
          <w:p w14:paraId="2020C97A" w14:textId="77777777" w:rsidR="00815AEF" w:rsidRPr="00DF4033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24DE0C30" w14:textId="77777777" w:rsidR="00815AEF" w:rsidRPr="009B013D" w:rsidRDefault="00815AEF" w:rsidP="000F4F30">
            <w:pPr>
              <w:rPr>
                <w:rFonts w:cs="Times New Roman"/>
                <w:bCs/>
                <w:szCs w:val="24"/>
              </w:rPr>
            </w:pPr>
            <w:r w:rsidRPr="009B013D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15AEF" w14:paraId="525800B4" w14:textId="77777777" w:rsidTr="000261A1">
        <w:tc>
          <w:tcPr>
            <w:tcW w:w="449" w:type="dxa"/>
          </w:tcPr>
          <w:p w14:paraId="3CBCA86D" w14:textId="6A147165" w:rsidR="00815AEF" w:rsidRPr="00891522" w:rsidRDefault="00762D55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4</w:t>
            </w:r>
            <w:r w:rsidR="005C442E" w:rsidRPr="00891522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2C963E7B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2693" w:type="dxa"/>
          </w:tcPr>
          <w:p w14:paraId="1AE7C935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МБУК ДК «Энергетик»</w:t>
            </w:r>
          </w:p>
          <w:p w14:paraId="491EA589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7C143D9" w14:textId="77777777" w:rsidR="00815AEF" w:rsidRPr="00891522" w:rsidRDefault="00815AEF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1843" w:type="dxa"/>
          </w:tcPr>
          <w:p w14:paraId="0C54B5D3" w14:textId="77777777" w:rsidR="00815AEF" w:rsidRPr="00891522" w:rsidRDefault="00815AEF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28D018E6" w14:textId="60185FDC" w:rsidR="00815AEF" w:rsidRPr="00891522" w:rsidRDefault="00891522" w:rsidP="000F4F30">
            <w:pPr>
              <w:rPr>
                <w:rFonts w:cs="Times New Roman"/>
                <w:bCs/>
                <w:szCs w:val="24"/>
              </w:rPr>
            </w:pPr>
            <w:r w:rsidRPr="00891522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815AEF" w14:paraId="2274C2B0" w14:textId="77777777" w:rsidTr="000261A1">
        <w:tc>
          <w:tcPr>
            <w:tcW w:w="449" w:type="dxa"/>
          </w:tcPr>
          <w:p w14:paraId="151FC85E" w14:textId="2D4F251B" w:rsidR="00815AEF" w:rsidRPr="005C442E" w:rsidRDefault="00762D55" w:rsidP="000F4F30">
            <w:pPr>
              <w:jc w:val="center"/>
              <w:rPr>
                <w:rFonts w:cs="Times New Roman"/>
                <w:b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  <w:r w:rsidR="005C442E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074" w:type="dxa"/>
          </w:tcPr>
          <w:p w14:paraId="7F5682DB" w14:textId="32F2C233" w:rsidR="00815AEF" w:rsidRPr="004C3303" w:rsidRDefault="005C442E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2693" w:type="dxa"/>
          </w:tcPr>
          <w:p w14:paraId="34E6FB0E" w14:textId="2FB4C985" w:rsidR="00815AEF" w:rsidRPr="004C3303" w:rsidRDefault="005C442E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Школьная</w:t>
            </w:r>
            <w:r w:rsidR="00815AEF" w:rsidRPr="004C3303">
              <w:rPr>
                <w:rFonts w:cs="Times New Roman"/>
                <w:bCs/>
                <w:szCs w:val="24"/>
              </w:rPr>
              <w:t xml:space="preserve"> олимпиада</w:t>
            </w:r>
            <w:r w:rsidRPr="004C3303">
              <w:rPr>
                <w:rFonts w:cs="Times New Roman"/>
                <w:bCs/>
                <w:szCs w:val="24"/>
              </w:rPr>
              <w:t xml:space="preserve"> по ИЗО</w:t>
            </w:r>
            <w:r w:rsidR="00815AEF" w:rsidRPr="004C3303">
              <w:rPr>
                <w:rFonts w:cs="Times New Roman"/>
                <w:bCs/>
                <w:szCs w:val="24"/>
              </w:rPr>
              <w:t xml:space="preserve"> «Сахалинская осень»</w:t>
            </w:r>
            <w:r w:rsidRPr="004C3303">
              <w:rPr>
                <w:rFonts w:cs="Times New Roman"/>
                <w:bCs/>
                <w:szCs w:val="24"/>
              </w:rPr>
              <w:t>, посвященной 77- ой годовщине образования Сахалинской области.</w:t>
            </w:r>
          </w:p>
        </w:tc>
        <w:tc>
          <w:tcPr>
            <w:tcW w:w="1276" w:type="dxa"/>
          </w:tcPr>
          <w:p w14:paraId="2610DC92" w14:textId="36A62A02" w:rsidR="00815AEF" w:rsidRPr="004C3303" w:rsidRDefault="005C442E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21.10.</w:t>
            </w:r>
            <w:r w:rsidR="00815AEF" w:rsidRPr="004C3303">
              <w:rPr>
                <w:rFonts w:cs="Times New Roman"/>
                <w:bCs/>
                <w:szCs w:val="24"/>
              </w:rPr>
              <w:t>2024</w:t>
            </w:r>
            <w:r w:rsidR="004C3303" w:rsidRPr="004C3303">
              <w:rPr>
                <w:rFonts w:cs="Times New Roman"/>
                <w:bCs/>
                <w:szCs w:val="24"/>
              </w:rPr>
              <w:t>-</w:t>
            </w:r>
          </w:p>
          <w:p w14:paraId="1C3A065B" w14:textId="6FEA8FCC" w:rsidR="005C442E" w:rsidRPr="004C3303" w:rsidRDefault="005C442E" w:rsidP="000571EC">
            <w:pPr>
              <w:jc w:val="center"/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26.10.2024</w:t>
            </w:r>
          </w:p>
        </w:tc>
        <w:tc>
          <w:tcPr>
            <w:tcW w:w="1843" w:type="dxa"/>
          </w:tcPr>
          <w:p w14:paraId="7912825C" w14:textId="77777777" w:rsidR="00815AEF" w:rsidRPr="004C3303" w:rsidRDefault="00815AEF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Эксперт комиссии</w:t>
            </w:r>
          </w:p>
        </w:tc>
        <w:tc>
          <w:tcPr>
            <w:tcW w:w="2126" w:type="dxa"/>
          </w:tcPr>
          <w:p w14:paraId="561FF131" w14:textId="4D304381" w:rsidR="00815AEF" w:rsidRPr="004C3303" w:rsidRDefault="004C3303" w:rsidP="000F4F30">
            <w:pPr>
              <w:rPr>
                <w:rFonts w:cs="Times New Roman"/>
                <w:bCs/>
                <w:szCs w:val="24"/>
              </w:rPr>
            </w:pPr>
            <w:r w:rsidRPr="004C3303">
              <w:rPr>
                <w:rFonts w:cs="Times New Roman"/>
                <w:bCs/>
                <w:szCs w:val="24"/>
              </w:rPr>
              <w:t>Выписка из</w:t>
            </w:r>
            <w:r w:rsidR="005C442E" w:rsidRPr="004C3303">
              <w:rPr>
                <w:rFonts w:cs="Times New Roman"/>
                <w:bCs/>
                <w:szCs w:val="24"/>
              </w:rPr>
              <w:t xml:space="preserve"> приказа № 267 от 17.10.2024</w:t>
            </w:r>
          </w:p>
        </w:tc>
      </w:tr>
      <w:tr w:rsidR="00CB2DF4" w14:paraId="26D630A0" w14:textId="77777777" w:rsidTr="000261A1">
        <w:tc>
          <w:tcPr>
            <w:tcW w:w="10461" w:type="dxa"/>
            <w:gridSpan w:val="6"/>
          </w:tcPr>
          <w:p w14:paraId="051C397D" w14:textId="15922D63" w:rsidR="00CB2DF4" w:rsidRPr="00CB2DF4" w:rsidRDefault="00CB2DF4" w:rsidP="00CB2DF4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25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4.7.</w:t>
              </w:r>
            </w:hyperlink>
          </w:p>
        </w:tc>
      </w:tr>
    </w:tbl>
    <w:p w14:paraId="745DA443" w14:textId="5120753A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4773A5BC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26C83C63" w14:textId="60F70426" w:rsidR="00815AEF" w:rsidRDefault="00815AEF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  <w:r w:rsidRPr="00F6785C">
        <w:rPr>
          <w:rFonts w:cs="Times New Roman"/>
          <w:b/>
          <w:i/>
          <w:iCs/>
          <w:szCs w:val="24"/>
        </w:rPr>
        <w:t xml:space="preserve">4.8. Использование электронных образовательных ресурсов (ЭОР) в образовательном </w:t>
      </w:r>
      <w:r w:rsidR="00F6785C" w:rsidRPr="00F6785C">
        <w:rPr>
          <w:rFonts w:cs="Times New Roman"/>
          <w:b/>
          <w:i/>
          <w:iCs/>
          <w:szCs w:val="24"/>
        </w:rPr>
        <w:t>п</w:t>
      </w:r>
      <w:r w:rsidRPr="00F6785C">
        <w:rPr>
          <w:rFonts w:cs="Times New Roman"/>
          <w:b/>
          <w:i/>
          <w:iCs/>
          <w:szCs w:val="24"/>
        </w:rPr>
        <w:t>роцессе</w:t>
      </w:r>
    </w:p>
    <w:p w14:paraId="7F670D34" w14:textId="2F727735" w:rsidR="00C95775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685"/>
      </w:tblGrid>
      <w:tr w:rsidR="00C95775" w:rsidRPr="00C95775" w14:paraId="05A4FCC2" w14:textId="77777777" w:rsidTr="001831DB">
        <w:trPr>
          <w:trHeight w:val="26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E336B07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jc w:val="center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ЭОР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59DC2B0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              Название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296EE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color w:val="000000" w:themeColor="text1"/>
                <w:szCs w:val="24"/>
              </w:rPr>
              <w:t xml:space="preserve">               Ссылка</w:t>
            </w:r>
          </w:p>
        </w:tc>
      </w:tr>
      <w:tr w:rsidR="001831DB" w:rsidRPr="00C95775" w14:paraId="5D99E967" w14:textId="77777777" w:rsidTr="001831DB">
        <w:trPr>
          <w:trHeight w:val="10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F37" w14:textId="2E13FDA0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i/>
                <w:iCs/>
                <w:color w:val="000000" w:themeColor="text1"/>
                <w:szCs w:val="24"/>
              </w:rPr>
            </w:pPr>
            <w:r w:rsidRPr="00C95775">
              <w:rPr>
                <w:sz w:val="20"/>
                <w:szCs w:val="20"/>
              </w:rPr>
              <w:lastRenderedPageBreak/>
              <w:t>Лицензионны</w:t>
            </w:r>
            <w:r w:rsidR="00420EA6">
              <w:rPr>
                <w:sz w:val="20"/>
                <w:szCs w:val="20"/>
              </w:rPr>
              <w:t>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792" w14:textId="77777777" w:rsidR="001831DB" w:rsidRPr="00064D89" w:rsidRDefault="001831DB" w:rsidP="00C95775">
            <w:pPr>
              <w:rPr>
                <w:rFonts w:cs="Times New Roman"/>
                <w:bCs/>
              </w:rPr>
            </w:pPr>
            <w:r w:rsidRPr="00064D89">
              <w:rPr>
                <w:rFonts w:cs="Times New Roman"/>
                <w:bCs/>
                <w:lang w:val="en-US"/>
              </w:rPr>
              <w:t>ARHITECTOR</w:t>
            </w:r>
            <w:r w:rsidRPr="00064D89">
              <w:rPr>
                <w:rFonts w:cs="Times New Roman"/>
                <w:bCs/>
              </w:rPr>
              <w:t xml:space="preserve"> </w:t>
            </w:r>
          </w:p>
          <w:p w14:paraId="6F2E986B" w14:textId="4A74F606" w:rsidR="001831DB" w:rsidRPr="00C95775" w:rsidRDefault="001831DB" w:rsidP="00C95775">
            <w:pPr>
              <w:widowControl w:val="0"/>
              <w:suppressLineNumbers/>
              <w:suppressAutoHyphens/>
              <w:rPr>
                <w:i/>
                <w:iCs/>
                <w:color w:val="000000" w:themeColor="text1"/>
                <w:szCs w:val="24"/>
              </w:rPr>
            </w:pPr>
            <w:r w:rsidRPr="00064D89">
              <w:rPr>
                <w:rFonts w:cs="Times New Roman"/>
                <w:bCs/>
              </w:rPr>
              <w:t>7 бесплатных ресурсов для художников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AA1" w14:textId="77777777" w:rsidR="001831DB" w:rsidRDefault="001831DB" w:rsidP="00C95775">
            <w:hyperlink r:id="rId26" w:history="1">
              <w:r w:rsidRPr="00BE6223">
                <w:rPr>
                  <w:rStyle w:val="a7"/>
                </w:rPr>
                <w:t>https://www.architectorgallery.ru/designers/obuchayushchie-programmy/</w:t>
              </w:r>
            </w:hyperlink>
          </w:p>
          <w:p w14:paraId="699A4019" w14:textId="040F12EF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i/>
                <w:iCs/>
                <w:szCs w:val="24"/>
              </w:rPr>
            </w:pPr>
          </w:p>
        </w:tc>
      </w:tr>
      <w:tr w:rsidR="001831DB" w:rsidRPr="00C95775" w14:paraId="511B2647" w14:textId="77777777" w:rsidTr="001831DB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0CD" w14:textId="77777777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E0" w14:textId="77777777" w:rsidR="001831DB" w:rsidRDefault="001831DB" w:rsidP="00C95775">
            <w:pPr>
              <w:widowControl w:val="0"/>
              <w:suppressLineNumbers/>
              <w:suppressAutoHyphens/>
              <w:ind w:right="52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Федеральный портал системы образования в сфере культуры и искусства.</w:t>
            </w:r>
          </w:p>
          <w:p w14:paraId="5BD66979" w14:textId="0A75CF92" w:rsidR="001831DB" w:rsidRPr="00C95775" w:rsidRDefault="001831DB" w:rsidP="00C95775">
            <w:pPr>
              <w:widowControl w:val="0"/>
              <w:suppressLineNumbers/>
              <w:suppressAutoHyphens/>
              <w:ind w:right="526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Библиотека учебно-методической литературы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D89C9" w14:textId="403CB24A" w:rsidR="001831DB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  <w:hyperlink r:id="rId27" w:history="1">
              <w:r w:rsidRPr="00BE6223">
                <w:rPr>
                  <w:rStyle w:val="a7"/>
                  <w:rFonts w:asciiTheme="minorHAnsi" w:hAnsiTheme="minorHAnsi"/>
                  <w:sz w:val="22"/>
                </w:rPr>
                <w:t>https://rfartcenter.ru/metodicheskaya-podderzhka/umk/</w:t>
              </w:r>
            </w:hyperlink>
          </w:p>
          <w:p w14:paraId="4B993F38" w14:textId="0611DF3B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</w:p>
        </w:tc>
      </w:tr>
      <w:tr w:rsidR="001831DB" w:rsidRPr="00C95775" w14:paraId="29ED842A" w14:textId="77777777" w:rsidTr="001831DB">
        <w:tc>
          <w:tcPr>
            <w:tcW w:w="3261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9850F4" w14:textId="77777777" w:rsidR="001831DB" w:rsidRPr="00C95775" w:rsidRDefault="001831DB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E58" w14:textId="0B14F0CE" w:rsidR="001831DB" w:rsidRPr="00C95775" w:rsidRDefault="001831DB" w:rsidP="00C95775">
            <w:pPr>
              <w:keepNext/>
              <w:widowControl w:val="0"/>
              <w:suppressAutoHyphens/>
              <w:ind w:right="526"/>
              <w:outlineLvl w:val="2"/>
              <w:rPr>
                <w:rFonts w:eastAsia="Segoe UI" w:cs="Tahoma"/>
                <w:color w:val="000000" w:themeColor="text1"/>
                <w:szCs w:val="24"/>
              </w:rPr>
            </w:pPr>
            <w:r>
              <w:t>Виртуальные путешествия (Петергоф, Крым, Звенигород, Волга, Париж, Берлин, Прага)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37A8369" w14:textId="37E4F0F3" w:rsidR="001831DB" w:rsidRDefault="001831DB" w:rsidP="00C95775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  <w:hyperlink r:id="rId28" w:history="1">
              <w:r w:rsidRPr="00BE6223">
                <w:rPr>
                  <w:rStyle w:val="a7"/>
                  <w:rFonts w:cs="Times New Roman"/>
                  <w:kern w:val="2"/>
                  <w:szCs w:val="24"/>
                  <w14:ligatures w14:val="standardContextual"/>
                </w:rPr>
                <w:t>http://www.kulichki.com/travel/</w:t>
              </w:r>
            </w:hyperlink>
          </w:p>
          <w:p w14:paraId="0BA3E74F" w14:textId="16526F0A" w:rsidR="001831DB" w:rsidRPr="00C95775" w:rsidRDefault="001831DB" w:rsidP="00C95775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:rsidR="005414D2" w:rsidRPr="00C95775" w14:paraId="093758C4" w14:textId="77777777" w:rsidTr="00D83F9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F94F9" w14:textId="77777777" w:rsidR="005414D2" w:rsidRPr="00C95775" w:rsidRDefault="005414D2" w:rsidP="000109C2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927" w14:textId="6BA19B17" w:rsidR="005414D2" w:rsidRPr="00053376" w:rsidRDefault="005414D2" w:rsidP="000109C2">
            <w:pPr>
              <w:rPr>
                <w:rFonts w:cs="Times New Roman"/>
                <w:bCs/>
              </w:rPr>
            </w:pPr>
            <w:r w:rsidRPr="00E247D4">
              <w:rPr>
                <w:rFonts w:cs="Times New Roman"/>
                <w:bCs/>
              </w:rPr>
              <w:t xml:space="preserve">Видеоуроки по живописи </w:t>
            </w:r>
            <w:r w:rsidRPr="00053376">
              <w:rPr>
                <w:rFonts w:cs="Times New Roman"/>
                <w:bCs/>
              </w:rPr>
              <w:t xml:space="preserve">«Небо», «Горы», «Деревья», «Вода», «Новое дикое море»,  </w:t>
            </w:r>
          </w:p>
          <w:p w14:paraId="59C2CD40" w14:textId="4F79D522" w:rsidR="005414D2" w:rsidRDefault="005414D2" w:rsidP="000109C2">
            <w:pPr>
              <w:keepNext/>
              <w:widowControl w:val="0"/>
              <w:suppressAutoHyphens/>
              <w:ind w:right="526"/>
              <w:outlineLvl w:val="2"/>
            </w:pPr>
            <w:r w:rsidRPr="00053376">
              <w:rPr>
                <w:rFonts w:cs="Times New Roman"/>
                <w:bCs/>
              </w:rPr>
              <w:t>Как исправить ошибки в живописи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CA3" w14:textId="3E53918F" w:rsidR="005414D2" w:rsidRPr="00EC6C06" w:rsidRDefault="005414D2" w:rsidP="000109C2">
            <w:pPr>
              <w:rPr>
                <w:rStyle w:val="a7"/>
                <w:rFonts w:cs="Times New Roman"/>
                <w:bCs/>
                <w:szCs w:val="24"/>
              </w:rPr>
            </w:pPr>
            <w:hyperlink r:id="rId29" w:history="1"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https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://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my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.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mail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.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ru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mail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/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chainaya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_</w:t>
              </w:r>
              <w:proofErr w:type="spellStart"/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roza</w:t>
              </w:r>
              <w:proofErr w:type="spellEnd"/>
              <w:r w:rsidRPr="006F7A02">
                <w:rPr>
                  <w:rStyle w:val="a7"/>
                  <w:rFonts w:cs="Times New Roman"/>
                  <w:bCs/>
                  <w:szCs w:val="24"/>
                </w:rPr>
                <w:t>55/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video</w:t>
              </w:r>
              <w:r w:rsidRPr="006F7A02">
                <w:rPr>
                  <w:rStyle w:val="a7"/>
                  <w:rFonts w:cs="Times New Roman"/>
                  <w:bCs/>
                  <w:szCs w:val="24"/>
                </w:rPr>
                <w:t>/3784/4015.</w:t>
              </w:r>
              <w:r w:rsidRPr="006F7A02">
                <w:rPr>
                  <w:rStyle w:val="a7"/>
                  <w:rFonts w:cs="Times New Roman"/>
                  <w:bCs/>
                  <w:szCs w:val="24"/>
                  <w:lang w:val="en-US"/>
                </w:rPr>
                <w:t>html</w:t>
              </w:r>
            </w:hyperlink>
          </w:p>
          <w:p w14:paraId="2703F025" w14:textId="77777777" w:rsidR="005414D2" w:rsidRPr="00F45C6C" w:rsidRDefault="005414D2" w:rsidP="000109C2">
            <w:pPr>
              <w:rPr>
                <w:rFonts w:cs="Times New Roman"/>
                <w:bCs/>
                <w:szCs w:val="24"/>
              </w:rPr>
            </w:pPr>
          </w:p>
          <w:p w14:paraId="5FD8802D" w14:textId="77777777" w:rsidR="005414D2" w:rsidRPr="00F45C6C" w:rsidRDefault="005414D2" w:rsidP="000109C2">
            <w:pPr>
              <w:rPr>
                <w:rFonts w:cs="Times New Roman"/>
                <w:bCs/>
                <w:szCs w:val="24"/>
              </w:rPr>
            </w:pPr>
          </w:p>
          <w:p w14:paraId="21490451" w14:textId="77777777" w:rsidR="005414D2" w:rsidRDefault="005414D2" w:rsidP="000109C2">
            <w:pPr>
              <w:widowControl w:val="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:rsidR="005414D2" w:rsidRPr="00C95775" w14:paraId="16A57513" w14:textId="77777777" w:rsidTr="00420EA6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1B6" w14:textId="77777777" w:rsidR="005414D2" w:rsidRPr="00C95775" w:rsidRDefault="005414D2" w:rsidP="008B4CE2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7D4" w14:textId="6CFC2D8C" w:rsidR="005414D2" w:rsidRPr="00E247D4" w:rsidRDefault="005414D2" w:rsidP="008B4CE2">
            <w:pPr>
              <w:rPr>
                <w:rFonts w:cs="Times New Roman"/>
                <w:bCs/>
              </w:rPr>
            </w:pPr>
            <w:r w:rsidRPr="009B638C">
              <w:t>Литература по искусству, ДПИ, ИЗО (книги в электронном варианте)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926" w14:textId="216C4467" w:rsidR="005414D2" w:rsidRDefault="005414D2" w:rsidP="008B4CE2">
            <w:r w:rsidRPr="009B638C">
              <w:t>https://vk.com/wall-56611080_138232</w:t>
            </w:r>
          </w:p>
        </w:tc>
      </w:tr>
      <w:tr w:rsidR="00420EA6" w:rsidRPr="00C95775" w14:paraId="0227BE89" w14:textId="77777777" w:rsidTr="00420EA6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5222E" w14:textId="1A4488C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iCs/>
                <w:sz w:val="20"/>
                <w:szCs w:val="20"/>
              </w:rPr>
              <w:t xml:space="preserve">Созданных самостоятельно (электронный 20учебник, электронные учебные материалы, ди10станционный курс, контрольно-измерительные материалы, дидактический материал, методические разработки и т.д.), </w:t>
            </w:r>
            <w:r w:rsidRPr="00C95775">
              <w:rPr>
                <w:sz w:val="20"/>
                <w:szCs w:val="20"/>
              </w:rPr>
              <w:t>мультимедийных презентаций, видеофильмов для работы на уроках/занятиях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223" w14:textId="63685411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«23 февраля – День защитника отечества»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A6A" w14:textId="346DEF09" w:rsidR="00420EA6" w:rsidRDefault="00420EA6" w:rsidP="00420EA6">
            <w:hyperlink r:id="rId30" w:history="1">
              <w:r w:rsidRPr="00EC6D26">
                <w:rPr>
                  <w:rStyle w:val="a7"/>
                </w:rPr>
                <w:t>https://infourok.ru/naglyadnyj-material-dlya-doshkolnikov-na-temu-23-fevralya-den-zashitnika-otechestva-7501373.html</w:t>
              </w:r>
            </w:hyperlink>
          </w:p>
        </w:tc>
      </w:tr>
      <w:tr w:rsidR="00420EA6" w:rsidRPr="00C95775" w14:paraId="2147BEE7" w14:textId="77777777" w:rsidTr="00420EA6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7B72" w14:textId="7777777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059" w14:textId="78780475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«В гостях у Маши»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A98" w14:textId="2F4FF4B1" w:rsidR="00420EA6" w:rsidRDefault="00420EA6" w:rsidP="00420EA6">
            <w:hyperlink r:id="rId31" w:history="1">
              <w:r w:rsidRPr="00EC6D26">
                <w:rPr>
                  <w:rStyle w:val="a7"/>
                </w:rPr>
                <w:t>https://infourok.ru/naglyadnyj-material-dlya-doshkolnikov-na-temu-v-gostyah-u-mashi-7501376.html</w:t>
              </w:r>
            </w:hyperlink>
          </w:p>
        </w:tc>
      </w:tr>
      <w:tr w:rsidR="00420EA6" w:rsidRPr="00C95775" w14:paraId="3F74C91F" w14:textId="77777777" w:rsidTr="00420EA6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E688" w14:textId="77777777" w:rsidR="00420EA6" w:rsidRPr="00C95775" w:rsidRDefault="00420EA6" w:rsidP="00420EA6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AD4C" w14:textId="296AEB44" w:rsidR="00420EA6" w:rsidRPr="00E247D4" w:rsidRDefault="00420EA6" w:rsidP="00420EA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Презентация: «Ягоды»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7CD" w14:textId="05D055B1" w:rsidR="00420EA6" w:rsidRDefault="00420EA6" w:rsidP="00420EA6">
            <w:hyperlink r:id="rId32" w:history="1">
              <w:r w:rsidRPr="00EC6D26">
                <w:rPr>
                  <w:rStyle w:val="a7"/>
                </w:rPr>
                <w:t>https://infourok.ru/naglyadno-didakticheskij-material-dlya-doshkolnikov-na-temu-yagody-7501393.html</w:t>
              </w:r>
            </w:hyperlink>
          </w:p>
        </w:tc>
      </w:tr>
      <w:tr w:rsidR="007F45A3" w:rsidRPr="00C95775" w14:paraId="34373DF2" w14:textId="77777777" w:rsidTr="00120FC0">
        <w:trPr>
          <w:trHeight w:val="193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F67A" w14:textId="77777777" w:rsidR="007F45A3" w:rsidRPr="00C95775" w:rsidRDefault="007F45A3" w:rsidP="000109C2">
            <w:pPr>
              <w:widowControl w:val="0"/>
              <w:suppressLineNumbers/>
              <w:suppressAutoHyphens/>
              <w:spacing w:after="160" w:line="259" w:lineRule="auto"/>
              <w:rPr>
                <w:i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4D95" w14:textId="4FE65E74" w:rsidR="007F45A3" w:rsidRPr="00E247D4" w:rsidRDefault="007F45A3" w:rsidP="000109C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Cs w:val="24"/>
              </w:rPr>
              <w:t>Методическая рекомендация по проведению интегрированного занятия дошкольникам по образовательной области «Художественно-эстетическое развитие» «Пейзаж в зимнем лесу»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C34CA" w14:textId="77777777" w:rsidR="007F45A3" w:rsidRDefault="007F45A3" w:rsidP="0036784E">
            <w:hyperlink r:id="rId33" w:history="1">
              <w:r w:rsidRPr="006A4C4F">
                <w:rPr>
                  <w:rStyle w:val="a7"/>
                </w:rPr>
                <w:t>http://dshi-poronaysk.ru/kozlova-marina-valentinovna</w:t>
              </w:r>
            </w:hyperlink>
          </w:p>
          <w:p w14:paraId="40C72DDD" w14:textId="77777777" w:rsidR="007F45A3" w:rsidRDefault="007F45A3" w:rsidP="000109C2"/>
        </w:tc>
      </w:tr>
      <w:tr w:rsidR="00C95775" w:rsidRPr="00C95775" w14:paraId="071E553D" w14:textId="77777777" w:rsidTr="005414D2">
        <w:trPr>
          <w:trHeight w:val="769"/>
        </w:trPr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F3F728" w14:textId="77777777" w:rsidR="00C95775" w:rsidRPr="00C95775" w:rsidRDefault="00C95775" w:rsidP="00C95775">
            <w:pPr>
              <w:widowControl w:val="0"/>
              <w:suppressLineNumbers/>
              <w:suppressAutoHyphens/>
              <w:spacing w:after="160" w:line="259" w:lineRule="auto"/>
              <w:rPr>
                <w:color w:val="000000" w:themeColor="text1"/>
                <w:szCs w:val="24"/>
              </w:rPr>
            </w:pPr>
            <w:r w:rsidRPr="00C95775">
              <w:rPr>
                <w:iCs/>
                <w:sz w:val="20"/>
                <w:szCs w:val="20"/>
              </w:rPr>
              <w:t>Наличие страницы на сайте образовательного учреждения, блога и др.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55D8058" w14:textId="67571ACA" w:rsidR="00C95775" w:rsidRPr="00C95775" w:rsidRDefault="00490FEC" w:rsidP="00C95775">
            <w:pPr>
              <w:keepNext/>
              <w:widowControl w:val="0"/>
              <w:suppressAutoHyphens/>
              <w:ind w:right="526"/>
              <w:outlineLvl w:val="2"/>
              <w:rPr>
                <w:rFonts w:eastAsia="Segoe UI" w:cs="Tahoma"/>
                <w:color w:val="000000" w:themeColor="text1"/>
                <w:szCs w:val="24"/>
              </w:rPr>
            </w:pPr>
            <w:r>
              <w:rPr>
                <w:rFonts w:eastAsia="Segoe UI" w:cs="Times New Roman"/>
                <w:color w:val="000000" w:themeColor="text1"/>
                <w:szCs w:val="24"/>
              </w:rPr>
              <w:t>Козлова Марина Валентиновна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5608" w14:textId="2E62BB8C" w:rsidR="00B37BF7" w:rsidRPr="00C95775" w:rsidRDefault="00B37BF7" w:rsidP="00C95775">
            <w:pPr>
              <w:widowControl w:val="0"/>
              <w:suppressLineNumbers/>
              <w:suppressAutoHyphens/>
              <w:spacing w:after="160" w:line="259" w:lineRule="auto"/>
              <w:rPr>
                <w:rFonts w:asciiTheme="minorHAnsi" w:hAnsiTheme="minorHAnsi"/>
                <w:sz w:val="22"/>
              </w:rPr>
            </w:pPr>
            <w:hyperlink r:id="rId34" w:history="1">
              <w:r w:rsidRPr="00BE6223">
                <w:rPr>
                  <w:rStyle w:val="a7"/>
                  <w:rFonts w:asciiTheme="minorHAnsi" w:hAnsiTheme="minorHAnsi"/>
                  <w:sz w:val="22"/>
                </w:rPr>
                <w:t>http://dshi-poronaysk.ru/kozlova-marina-valentinovna</w:t>
              </w:r>
            </w:hyperlink>
          </w:p>
        </w:tc>
      </w:tr>
    </w:tbl>
    <w:p w14:paraId="5553F4B5" w14:textId="10DFB666" w:rsidR="00C95775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p w14:paraId="71651715" w14:textId="77777777" w:rsidR="00C95775" w:rsidRPr="00F6785C" w:rsidRDefault="00C95775" w:rsidP="002244A9">
      <w:pPr>
        <w:ind w:hanging="284"/>
        <w:jc w:val="center"/>
        <w:rPr>
          <w:rFonts w:cs="Times New Roman"/>
          <w:b/>
          <w:i/>
          <w:iCs/>
          <w:szCs w:val="24"/>
        </w:rPr>
      </w:pPr>
    </w:p>
    <w:p w14:paraId="49E35EB2" w14:textId="77777777" w:rsidR="00815AEF" w:rsidRPr="00EF3C67" w:rsidRDefault="00815AEF" w:rsidP="00EF3C67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EF3C67">
        <w:rPr>
          <w:rFonts w:cs="Times New Roman"/>
          <w:b/>
          <w:i/>
          <w:iCs/>
          <w:szCs w:val="24"/>
        </w:rPr>
        <w:t>4.9. Повышение квалификации педагогического работника</w:t>
      </w:r>
    </w:p>
    <w:p w14:paraId="32B4BEB6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62"/>
        <w:gridCol w:w="3246"/>
        <w:gridCol w:w="3275"/>
        <w:gridCol w:w="1956"/>
        <w:gridCol w:w="1417"/>
      </w:tblGrid>
      <w:tr w:rsidR="00815AEF" w14:paraId="199E8045" w14:textId="77777777" w:rsidTr="007F45A3">
        <w:tc>
          <w:tcPr>
            <w:tcW w:w="562" w:type="dxa"/>
          </w:tcPr>
          <w:p w14:paraId="5B05231C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3246" w:type="dxa"/>
          </w:tcPr>
          <w:p w14:paraId="6F20BE96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Наименование курсов повышения квалификации</w:t>
            </w:r>
          </w:p>
        </w:tc>
        <w:tc>
          <w:tcPr>
            <w:tcW w:w="3275" w:type="dxa"/>
          </w:tcPr>
          <w:p w14:paraId="563C8364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документа, место проведения КПК</w:t>
            </w:r>
          </w:p>
        </w:tc>
        <w:tc>
          <w:tcPr>
            <w:tcW w:w="1956" w:type="dxa"/>
          </w:tcPr>
          <w:p w14:paraId="6A8979C1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Дата </w:t>
            </w:r>
          </w:p>
        </w:tc>
        <w:tc>
          <w:tcPr>
            <w:tcW w:w="1417" w:type="dxa"/>
          </w:tcPr>
          <w:p w14:paraId="3710C691" w14:textId="77777777" w:rsidR="00815AEF" w:rsidRPr="00CA69F0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Кол-во часов</w:t>
            </w:r>
          </w:p>
        </w:tc>
      </w:tr>
      <w:tr w:rsidR="000C1038" w14:paraId="5265878C" w14:textId="77777777" w:rsidTr="007F45A3">
        <w:tc>
          <w:tcPr>
            <w:tcW w:w="562" w:type="dxa"/>
          </w:tcPr>
          <w:p w14:paraId="3F3F8531" w14:textId="1C0DF608" w:rsidR="000C1038" w:rsidRDefault="000C1038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1</w:t>
            </w:r>
          </w:p>
        </w:tc>
        <w:tc>
          <w:tcPr>
            <w:tcW w:w="3246" w:type="dxa"/>
          </w:tcPr>
          <w:p w14:paraId="02E586D7" w14:textId="65213980" w:rsidR="000C1038" w:rsidRDefault="000C1038" w:rsidP="000C103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Вебинар «Развитие конструкторских и творческих способностей у детей»</w:t>
            </w:r>
          </w:p>
        </w:tc>
        <w:tc>
          <w:tcPr>
            <w:tcW w:w="3275" w:type="dxa"/>
          </w:tcPr>
          <w:p w14:paraId="7C2D3658" w14:textId="77777777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458C45DF" w14:textId="15628573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МПАДО </w:t>
            </w:r>
          </w:p>
          <w:p w14:paraId="22879EEB" w14:textId="77777777" w:rsidR="000C1038" w:rsidRDefault="000C1038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№429138/</w:t>
            </w:r>
          </w:p>
          <w:p w14:paraId="3A729802" w14:textId="64B38750" w:rsidR="00424CC3" w:rsidRDefault="00424CC3" w:rsidP="00424CC3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Москва</w:t>
            </w:r>
          </w:p>
        </w:tc>
        <w:tc>
          <w:tcPr>
            <w:tcW w:w="1956" w:type="dxa"/>
          </w:tcPr>
          <w:p w14:paraId="593E5D85" w14:textId="3A0C8DE9" w:rsidR="000C1038" w:rsidRDefault="000C1038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16.11.</w:t>
            </w:r>
            <w:r w:rsidR="0071680B">
              <w:rPr>
                <w:rFonts w:cs="Times New Roman"/>
                <w:bCs/>
                <w:szCs w:val="24"/>
              </w:rPr>
              <w:t>20</w:t>
            </w:r>
            <w:r>
              <w:rPr>
                <w:rFonts w:cs="Times New Roman"/>
                <w:bCs/>
                <w:szCs w:val="24"/>
              </w:rPr>
              <w:t>22 г</w:t>
            </w:r>
          </w:p>
        </w:tc>
        <w:tc>
          <w:tcPr>
            <w:tcW w:w="1417" w:type="dxa"/>
          </w:tcPr>
          <w:p w14:paraId="48968B29" w14:textId="666069FB" w:rsidR="000C1038" w:rsidRDefault="000C1038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ч</w:t>
            </w:r>
            <w:r w:rsidR="00424CC3">
              <w:rPr>
                <w:rFonts w:cs="Times New Roman"/>
                <w:bCs/>
                <w:szCs w:val="24"/>
              </w:rPr>
              <w:t>ас</w:t>
            </w:r>
          </w:p>
        </w:tc>
      </w:tr>
      <w:tr w:rsidR="00815AEF" w14:paraId="2FAF0CE6" w14:textId="77777777" w:rsidTr="007F45A3">
        <w:tc>
          <w:tcPr>
            <w:tcW w:w="562" w:type="dxa"/>
          </w:tcPr>
          <w:p w14:paraId="70AB9781" w14:textId="657FE795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3246" w:type="dxa"/>
          </w:tcPr>
          <w:p w14:paraId="01E011CC" w14:textId="3F6B225B" w:rsidR="00815AEF" w:rsidRPr="00CA69F0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КПК </w:t>
            </w:r>
            <w:r w:rsidR="00815AEF">
              <w:rPr>
                <w:rFonts w:cs="Times New Roman"/>
                <w:bCs/>
                <w:szCs w:val="24"/>
              </w:rPr>
              <w:t>«Песочная терапия в работе с детьми»</w:t>
            </w:r>
          </w:p>
        </w:tc>
        <w:tc>
          <w:tcPr>
            <w:tcW w:w="3275" w:type="dxa"/>
          </w:tcPr>
          <w:p w14:paraId="0C17822C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Удостоверение о повышении квалификации Регистрационный номер 635533 ПК 00640089 </w:t>
            </w:r>
          </w:p>
          <w:p w14:paraId="7CE99B43" w14:textId="77777777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Смоленск</w:t>
            </w:r>
          </w:p>
        </w:tc>
        <w:tc>
          <w:tcPr>
            <w:tcW w:w="1956" w:type="dxa"/>
          </w:tcPr>
          <w:p w14:paraId="28F662E7" w14:textId="77777777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01.12.2023-10.01.2024гг.</w:t>
            </w:r>
          </w:p>
        </w:tc>
        <w:tc>
          <w:tcPr>
            <w:tcW w:w="1417" w:type="dxa"/>
          </w:tcPr>
          <w:p w14:paraId="0F3CEF25" w14:textId="562B7B78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144 ч</w:t>
            </w:r>
            <w:r w:rsidR="00424CC3">
              <w:rPr>
                <w:rFonts w:cs="Times New Roman"/>
                <w:bCs/>
                <w:szCs w:val="24"/>
              </w:rPr>
              <w:t>аса</w:t>
            </w:r>
          </w:p>
        </w:tc>
      </w:tr>
      <w:tr w:rsidR="00815AEF" w14:paraId="5FEF7699" w14:textId="77777777" w:rsidTr="007F45A3">
        <w:tc>
          <w:tcPr>
            <w:tcW w:w="562" w:type="dxa"/>
          </w:tcPr>
          <w:p w14:paraId="698E9EB5" w14:textId="2CF6F635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3246" w:type="dxa"/>
          </w:tcPr>
          <w:p w14:paraId="1BAEA25D" w14:textId="77777777" w:rsidR="000C1038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</w:t>
            </w:r>
            <w:r w:rsidRPr="000C1038">
              <w:rPr>
                <w:rFonts w:cs="Times New Roman"/>
                <w:bCs/>
                <w:szCs w:val="24"/>
              </w:rPr>
              <w:t>бучении по авторской программе Ивановой А.А.</w:t>
            </w:r>
          </w:p>
          <w:p w14:paraId="1F6B66B7" w14:textId="23735C74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Модульный курс «Рабочая методика преподавания живописи 2.0»</w:t>
            </w:r>
          </w:p>
        </w:tc>
        <w:tc>
          <w:tcPr>
            <w:tcW w:w="3275" w:type="dxa"/>
          </w:tcPr>
          <w:p w14:paraId="76502F9A" w14:textId="1597838F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7D3F1ED4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8892</w:t>
            </w:r>
          </w:p>
          <w:p w14:paraId="798E9CD4" w14:textId="77777777" w:rsidR="00815AEF" w:rsidRPr="00CA69F0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6F236DEB" w14:textId="0EAD055B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22.04.2024г.</w:t>
            </w:r>
          </w:p>
        </w:tc>
        <w:tc>
          <w:tcPr>
            <w:tcW w:w="1417" w:type="dxa"/>
          </w:tcPr>
          <w:p w14:paraId="3D3CC8C8" w14:textId="77777777" w:rsidR="00815AEF" w:rsidRPr="00CA69F0" w:rsidRDefault="00815AEF" w:rsidP="00F42AA4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 часов</w:t>
            </w:r>
          </w:p>
        </w:tc>
      </w:tr>
      <w:tr w:rsidR="000C1038" w14:paraId="6ABD1079" w14:textId="77777777" w:rsidTr="007F45A3">
        <w:tc>
          <w:tcPr>
            <w:tcW w:w="562" w:type="dxa"/>
          </w:tcPr>
          <w:p w14:paraId="2CF86C64" w14:textId="195023B3" w:rsidR="000C1038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3246" w:type="dxa"/>
          </w:tcPr>
          <w:p w14:paraId="51630B5A" w14:textId="7BD573CF" w:rsidR="000C1038" w:rsidRDefault="000C1038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Вебинар «Способные дети: авторская система работы»</w:t>
            </w:r>
          </w:p>
        </w:tc>
        <w:tc>
          <w:tcPr>
            <w:tcW w:w="3275" w:type="dxa"/>
          </w:tcPr>
          <w:p w14:paraId="53E681B5" w14:textId="378BEC3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Сертификат</w:t>
            </w:r>
          </w:p>
          <w:p w14:paraId="7187132B" w14:textId="7777777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МПАДО</w:t>
            </w:r>
          </w:p>
          <w:p w14:paraId="7BB53D41" w14:textId="77777777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№ 465214/В</w:t>
            </w:r>
          </w:p>
          <w:p w14:paraId="5FB75010" w14:textId="1BB8AD74" w:rsidR="00424CC3" w:rsidRDefault="00424CC3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 Москва</w:t>
            </w:r>
          </w:p>
        </w:tc>
        <w:tc>
          <w:tcPr>
            <w:tcW w:w="1956" w:type="dxa"/>
          </w:tcPr>
          <w:p w14:paraId="168763E3" w14:textId="242EECB5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02.05.2024г</w:t>
            </w:r>
          </w:p>
        </w:tc>
        <w:tc>
          <w:tcPr>
            <w:tcW w:w="1417" w:type="dxa"/>
          </w:tcPr>
          <w:p w14:paraId="630FA86C" w14:textId="44432842" w:rsidR="000C1038" w:rsidRDefault="000C1038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час</w:t>
            </w:r>
          </w:p>
        </w:tc>
      </w:tr>
      <w:tr w:rsidR="00815AEF" w14:paraId="655C43A2" w14:textId="77777777" w:rsidTr="007F45A3">
        <w:tc>
          <w:tcPr>
            <w:tcW w:w="562" w:type="dxa"/>
          </w:tcPr>
          <w:p w14:paraId="00A5B28A" w14:textId="0135C098" w:rsidR="00815AEF" w:rsidRPr="00CA69F0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3246" w:type="dxa"/>
          </w:tcPr>
          <w:p w14:paraId="6FBEFB46" w14:textId="77777777" w:rsidR="00815AEF" w:rsidRPr="00CA69F0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мастер-класс «Инжир на газете»</w:t>
            </w:r>
          </w:p>
        </w:tc>
        <w:tc>
          <w:tcPr>
            <w:tcW w:w="3275" w:type="dxa"/>
          </w:tcPr>
          <w:p w14:paraId="0CBA8D8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6BD4B5B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13997</w:t>
            </w:r>
          </w:p>
          <w:p w14:paraId="5A4CB587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4BDCD9C7" w14:textId="1EB32224" w:rsidR="00815AEF" w:rsidRDefault="00815AEF" w:rsidP="00AB1341">
            <w:pPr>
              <w:rPr>
                <w:rFonts w:cs="Times New Roman"/>
                <w:bCs/>
                <w:szCs w:val="24"/>
              </w:rPr>
            </w:pPr>
          </w:p>
          <w:p w14:paraId="729B8A0C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22.09.2024г.</w:t>
            </w:r>
          </w:p>
        </w:tc>
        <w:tc>
          <w:tcPr>
            <w:tcW w:w="1417" w:type="dxa"/>
          </w:tcPr>
          <w:p w14:paraId="540BD7A2" w14:textId="77777777" w:rsidR="00815AEF" w:rsidRPr="00CA69F0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753CA662" w14:textId="77777777" w:rsidTr="007F45A3">
        <w:tc>
          <w:tcPr>
            <w:tcW w:w="562" w:type="dxa"/>
          </w:tcPr>
          <w:p w14:paraId="1F9B7944" w14:textId="1D11F0BA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3246" w:type="dxa"/>
          </w:tcPr>
          <w:p w14:paraId="2A87F042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Обучающий вебинар «Волшебный пластилин»</w:t>
            </w:r>
          </w:p>
        </w:tc>
        <w:tc>
          <w:tcPr>
            <w:tcW w:w="3275" w:type="dxa"/>
          </w:tcPr>
          <w:p w14:paraId="3C18E38D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21DE6E5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15814</w:t>
            </w:r>
          </w:p>
          <w:p w14:paraId="6D3AE7F3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66EA4BD9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06.10.2024г.</w:t>
            </w:r>
          </w:p>
        </w:tc>
        <w:tc>
          <w:tcPr>
            <w:tcW w:w="1417" w:type="dxa"/>
          </w:tcPr>
          <w:p w14:paraId="456CAD2E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347F32A8" w14:textId="77777777" w:rsidTr="007F45A3">
        <w:tc>
          <w:tcPr>
            <w:tcW w:w="562" w:type="dxa"/>
          </w:tcPr>
          <w:p w14:paraId="32C7F44A" w14:textId="23658E9D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3246" w:type="dxa"/>
          </w:tcPr>
          <w:p w14:paraId="3BF389EF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мастер-класс «Танец»</w:t>
            </w:r>
          </w:p>
        </w:tc>
        <w:tc>
          <w:tcPr>
            <w:tcW w:w="3275" w:type="dxa"/>
          </w:tcPr>
          <w:p w14:paraId="08FF618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484C56DF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19019</w:t>
            </w:r>
          </w:p>
          <w:p w14:paraId="33AD8E04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144CDDC0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15.12.2024г.</w:t>
            </w:r>
          </w:p>
        </w:tc>
        <w:tc>
          <w:tcPr>
            <w:tcW w:w="1417" w:type="dxa"/>
          </w:tcPr>
          <w:p w14:paraId="63E3C81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815AEF" w14:paraId="0A9CE815" w14:textId="77777777" w:rsidTr="007F45A3">
        <w:tc>
          <w:tcPr>
            <w:tcW w:w="562" w:type="dxa"/>
          </w:tcPr>
          <w:p w14:paraId="0EC721E3" w14:textId="10B9C945" w:rsidR="00815AEF" w:rsidRDefault="00424CC3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3246" w:type="dxa"/>
          </w:tcPr>
          <w:p w14:paraId="086BC68D" w14:textId="77777777" w:rsidR="00815AEF" w:rsidRDefault="00815AEF" w:rsidP="000F4F3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Обучающий марафон «Основы рисования»</w:t>
            </w:r>
          </w:p>
        </w:tc>
        <w:tc>
          <w:tcPr>
            <w:tcW w:w="3275" w:type="dxa"/>
          </w:tcPr>
          <w:p w14:paraId="29ACD4D5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Сертификат </w:t>
            </w:r>
          </w:p>
          <w:p w14:paraId="666DBF66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Регистрационный номер 22147</w:t>
            </w:r>
          </w:p>
          <w:p w14:paraId="1B54ABF6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Приморский край</w:t>
            </w:r>
          </w:p>
        </w:tc>
        <w:tc>
          <w:tcPr>
            <w:tcW w:w="1956" w:type="dxa"/>
          </w:tcPr>
          <w:p w14:paraId="1A55B22B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26.01.2025 г.</w:t>
            </w:r>
          </w:p>
        </w:tc>
        <w:tc>
          <w:tcPr>
            <w:tcW w:w="1417" w:type="dxa"/>
          </w:tcPr>
          <w:p w14:paraId="64A0DF21" w14:textId="77777777" w:rsidR="00815AEF" w:rsidRDefault="00815AEF" w:rsidP="00AB134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часа</w:t>
            </w:r>
          </w:p>
        </w:tc>
      </w:tr>
      <w:tr w:rsidR="00CB2DF4" w14:paraId="67E353BC" w14:textId="77777777" w:rsidTr="007F45A3">
        <w:tc>
          <w:tcPr>
            <w:tcW w:w="10456" w:type="dxa"/>
            <w:gridSpan w:val="5"/>
          </w:tcPr>
          <w:p w14:paraId="72349FCC" w14:textId="551206EE" w:rsidR="00CB2DF4" w:rsidRPr="00CB2DF4" w:rsidRDefault="00CB2DF4" w:rsidP="00CB2DF4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5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4.9.</w:t>
              </w:r>
            </w:hyperlink>
          </w:p>
        </w:tc>
      </w:tr>
    </w:tbl>
    <w:p w14:paraId="4D047A13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3FCBF921" w14:textId="77777777" w:rsidR="00815AEF" w:rsidRPr="00F42AA4" w:rsidRDefault="00815AEF" w:rsidP="00F42AA4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F42AA4">
        <w:rPr>
          <w:rFonts w:cs="Times New Roman"/>
          <w:b/>
          <w:i/>
          <w:iCs/>
          <w:szCs w:val="24"/>
        </w:rPr>
        <w:t>4.10. Поощрения за успехи в профессиональной деятельности грамоты, благодарности, благодарственные письма, в том числе от общественных организаций</w:t>
      </w:r>
    </w:p>
    <w:p w14:paraId="0F2132B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16"/>
        <w:gridCol w:w="2231"/>
        <w:gridCol w:w="922"/>
        <w:gridCol w:w="4377"/>
        <w:gridCol w:w="2410"/>
      </w:tblGrid>
      <w:tr w:rsidR="00F62274" w14:paraId="03BF86DD" w14:textId="77777777" w:rsidTr="007D6EFB">
        <w:tc>
          <w:tcPr>
            <w:tcW w:w="516" w:type="dxa"/>
          </w:tcPr>
          <w:p w14:paraId="07A46F01" w14:textId="77777777" w:rsidR="00F62274" w:rsidRPr="0008792D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08792D"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231" w:type="dxa"/>
          </w:tcPr>
          <w:p w14:paraId="4A4333E2" w14:textId="77777777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Уровень</w:t>
            </w:r>
          </w:p>
        </w:tc>
        <w:tc>
          <w:tcPr>
            <w:tcW w:w="922" w:type="dxa"/>
          </w:tcPr>
          <w:p w14:paraId="00CAE1AD" w14:textId="46E5D6AD" w:rsidR="00F62274" w:rsidRDefault="00F62274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Дата</w:t>
            </w:r>
          </w:p>
        </w:tc>
        <w:tc>
          <w:tcPr>
            <w:tcW w:w="4377" w:type="dxa"/>
          </w:tcPr>
          <w:p w14:paraId="0F2A39A0" w14:textId="54273FE4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поощрения, награждения</w:t>
            </w:r>
          </w:p>
        </w:tc>
        <w:tc>
          <w:tcPr>
            <w:tcW w:w="2410" w:type="dxa"/>
          </w:tcPr>
          <w:p w14:paraId="61F15E67" w14:textId="77777777" w:rsidR="00F62274" w:rsidRDefault="00F62274" w:rsidP="000F4F30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Подтверждающий документ</w:t>
            </w:r>
          </w:p>
        </w:tc>
      </w:tr>
      <w:tr w:rsidR="00F62274" w14:paraId="046881E3" w14:textId="77777777" w:rsidTr="007D6EFB">
        <w:tc>
          <w:tcPr>
            <w:tcW w:w="516" w:type="dxa"/>
          </w:tcPr>
          <w:p w14:paraId="6BBCF658" w14:textId="085759ED" w:rsidR="00F62274" w:rsidRPr="0008792D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1.</w:t>
            </w:r>
          </w:p>
        </w:tc>
        <w:tc>
          <w:tcPr>
            <w:tcW w:w="2231" w:type="dxa"/>
          </w:tcPr>
          <w:p w14:paraId="4B437299" w14:textId="77777777" w:rsidR="00F62274" w:rsidRPr="009B53CA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2B87160B" w14:textId="79F69417" w:rsidR="00F62274" w:rsidRPr="009B53CA" w:rsidRDefault="004A46DE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2022</w:t>
            </w:r>
          </w:p>
        </w:tc>
        <w:tc>
          <w:tcPr>
            <w:tcW w:w="4377" w:type="dxa"/>
          </w:tcPr>
          <w:p w14:paraId="75902F52" w14:textId="37E84A31" w:rsidR="00F62274" w:rsidRPr="009B53CA" w:rsidRDefault="00F62274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</w:t>
            </w:r>
            <w:r w:rsidR="007C453C" w:rsidRPr="009B53CA">
              <w:rPr>
                <w:rFonts w:cs="Times New Roman"/>
                <w:bCs/>
                <w:szCs w:val="24"/>
              </w:rPr>
              <w:t>письмо Референта</w:t>
            </w:r>
            <w:r w:rsidRPr="009B53CA">
              <w:rPr>
                <w:rFonts w:cs="Times New Roman"/>
                <w:bCs/>
                <w:szCs w:val="24"/>
              </w:rPr>
              <w:t xml:space="preserve"> Востоковского ТО Администрации Поронайс</w:t>
            </w:r>
            <w:r w:rsidR="004A46DE" w:rsidRPr="009B53CA">
              <w:rPr>
                <w:rFonts w:cs="Times New Roman"/>
                <w:bCs/>
                <w:szCs w:val="24"/>
              </w:rPr>
              <w:t xml:space="preserve">кого ГО </w:t>
            </w:r>
          </w:p>
        </w:tc>
        <w:tc>
          <w:tcPr>
            <w:tcW w:w="2410" w:type="dxa"/>
          </w:tcPr>
          <w:p w14:paraId="37745187" w14:textId="77777777" w:rsidR="00F62274" w:rsidRPr="009B53CA" w:rsidRDefault="00F62274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3D734C" w14:paraId="2301452B" w14:textId="77777777" w:rsidTr="007D6EFB">
        <w:tc>
          <w:tcPr>
            <w:tcW w:w="516" w:type="dxa"/>
          </w:tcPr>
          <w:p w14:paraId="69B5C6ED" w14:textId="1A219ABD" w:rsidR="003D734C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231" w:type="dxa"/>
          </w:tcPr>
          <w:p w14:paraId="7D9D69AE" w14:textId="76AF8087" w:rsidR="003D734C" w:rsidRPr="009B53CA" w:rsidRDefault="003D734C" w:rsidP="00D6731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1AEC3485" w14:textId="083CF131" w:rsidR="003D734C" w:rsidRPr="009B53CA" w:rsidRDefault="003D734C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2022</w:t>
            </w:r>
          </w:p>
        </w:tc>
        <w:tc>
          <w:tcPr>
            <w:tcW w:w="4377" w:type="dxa"/>
          </w:tcPr>
          <w:p w14:paraId="72A792FA" w14:textId="595C6726" w:rsidR="003D734C" w:rsidRPr="009B53CA" w:rsidRDefault="003D734C" w:rsidP="003D734C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</w:t>
            </w:r>
            <w:r w:rsidR="00930724">
              <w:rPr>
                <w:rFonts w:cs="Times New Roman"/>
                <w:bCs/>
                <w:szCs w:val="24"/>
              </w:rPr>
              <w:t xml:space="preserve">ность </w:t>
            </w:r>
            <w:r w:rsidRPr="009B53CA">
              <w:rPr>
                <w:rFonts w:cs="Times New Roman"/>
                <w:bCs/>
                <w:szCs w:val="24"/>
              </w:rPr>
              <w:t>местного отделения партии «Единая Россия» муниципального образования Поронайского городского округа Сахалинской области</w:t>
            </w:r>
          </w:p>
        </w:tc>
        <w:tc>
          <w:tcPr>
            <w:tcW w:w="2410" w:type="dxa"/>
          </w:tcPr>
          <w:p w14:paraId="21BE77A9" w14:textId="257B5A1E" w:rsidR="003D734C" w:rsidRPr="009B53CA" w:rsidRDefault="003D734C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4A46DE" w14:paraId="69E3CC96" w14:textId="77777777" w:rsidTr="007D6EFB">
        <w:tc>
          <w:tcPr>
            <w:tcW w:w="516" w:type="dxa"/>
          </w:tcPr>
          <w:p w14:paraId="0D04A4A9" w14:textId="1639FCA2" w:rsidR="004A46DE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231" w:type="dxa"/>
          </w:tcPr>
          <w:p w14:paraId="062D8FDC" w14:textId="37D46A93" w:rsidR="004A46DE" w:rsidRPr="009B53CA" w:rsidRDefault="004A46DE" w:rsidP="00D6731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1CF4A1B2" w14:textId="505BA842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6752D8FF" w14:textId="77777777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 Департамента </w:t>
            </w:r>
            <w:proofErr w:type="spellStart"/>
            <w:r w:rsidRPr="009B53CA">
              <w:rPr>
                <w:rFonts w:cs="Times New Roman"/>
                <w:bCs/>
                <w:szCs w:val="24"/>
              </w:rPr>
              <w:t>ОКиС</w:t>
            </w:r>
            <w:proofErr w:type="spellEnd"/>
            <w:r w:rsidRPr="009B53CA">
              <w:rPr>
                <w:rFonts w:cs="Times New Roman"/>
                <w:bCs/>
                <w:szCs w:val="24"/>
              </w:rPr>
              <w:t xml:space="preserve"> </w:t>
            </w:r>
          </w:p>
          <w:p w14:paraId="6FEBFB09" w14:textId="5693AA3C" w:rsidR="004A46DE" w:rsidRPr="009B53CA" w:rsidRDefault="004A46DE" w:rsidP="004A46DE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за добросовестный труд, творческое отношение к работе и в честь </w:t>
            </w:r>
            <w:r w:rsidRPr="009B53CA">
              <w:rPr>
                <w:rFonts w:cs="Times New Roman"/>
                <w:bCs/>
                <w:szCs w:val="24"/>
              </w:rPr>
              <w:lastRenderedPageBreak/>
              <w:t>профессионального праздника Дня работника культуры</w:t>
            </w:r>
          </w:p>
        </w:tc>
        <w:tc>
          <w:tcPr>
            <w:tcW w:w="2410" w:type="dxa"/>
          </w:tcPr>
          <w:p w14:paraId="4B0A6C26" w14:textId="5F627386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lastRenderedPageBreak/>
              <w:t>Копия благодарственного письма</w:t>
            </w:r>
          </w:p>
        </w:tc>
      </w:tr>
      <w:tr w:rsidR="004A46DE" w14:paraId="5B1A2B3B" w14:textId="77777777" w:rsidTr="007D6EFB">
        <w:tc>
          <w:tcPr>
            <w:tcW w:w="516" w:type="dxa"/>
          </w:tcPr>
          <w:p w14:paraId="384B8CC6" w14:textId="3F2808CB" w:rsidR="004A46DE" w:rsidRPr="0008792D" w:rsidRDefault="009B53CA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231" w:type="dxa"/>
          </w:tcPr>
          <w:p w14:paraId="45646152" w14:textId="77777777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6674451D" w14:textId="0305CF49" w:rsidR="004A46DE" w:rsidRPr="009B53CA" w:rsidRDefault="004A46DE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36F65504" w14:textId="520B399D" w:rsidR="004A46DE" w:rsidRPr="009B53CA" w:rsidRDefault="004A46DE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 Администрации Поронайского Городского округа за активное участие в общественно жизни, помощь в благоустройстве территорий</w:t>
            </w:r>
          </w:p>
        </w:tc>
        <w:tc>
          <w:tcPr>
            <w:tcW w:w="2410" w:type="dxa"/>
          </w:tcPr>
          <w:p w14:paraId="23284635" w14:textId="77777777" w:rsidR="004A46DE" w:rsidRPr="009B53CA" w:rsidRDefault="004A46DE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68E14E44" w14:textId="77777777" w:rsidTr="007D6EFB">
        <w:tc>
          <w:tcPr>
            <w:tcW w:w="516" w:type="dxa"/>
          </w:tcPr>
          <w:p w14:paraId="26848230" w14:textId="77777777" w:rsidR="006D4CF5" w:rsidRDefault="006D4CF5" w:rsidP="000F4F30">
            <w:pPr>
              <w:jc w:val="center"/>
              <w:rPr>
                <w:rFonts w:cs="Times New Roman"/>
                <w:bCs/>
                <w:szCs w:val="24"/>
              </w:rPr>
            </w:pPr>
          </w:p>
          <w:p w14:paraId="0459AE22" w14:textId="2155D2C5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5.</w:t>
            </w:r>
          </w:p>
        </w:tc>
        <w:tc>
          <w:tcPr>
            <w:tcW w:w="2231" w:type="dxa"/>
          </w:tcPr>
          <w:p w14:paraId="7F7A056C" w14:textId="434EAD0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072EED7C" w14:textId="3C50F03C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2E595B3B" w14:textId="06674C68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Грамота </w:t>
            </w:r>
            <w:r w:rsidR="007C453C" w:rsidRPr="009B53CA">
              <w:rPr>
                <w:rFonts w:cs="Times New Roman"/>
                <w:bCs/>
                <w:szCs w:val="24"/>
              </w:rPr>
              <w:t>М</w:t>
            </w:r>
            <w:r w:rsidR="007C453C">
              <w:rPr>
                <w:rFonts w:cs="Times New Roman"/>
                <w:bCs/>
                <w:szCs w:val="24"/>
              </w:rPr>
              <w:t xml:space="preserve">КУ </w:t>
            </w:r>
            <w:r w:rsidR="007C453C" w:rsidRPr="009B53CA">
              <w:rPr>
                <w:rFonts w:cs="Times New Roman"/>
                <w:bCs/>
                <w:szCs w:val="24"/>
              </w:rPr>
              <w:t>Отдела</w:t>
            </w:r>
            <w:r w:rsidRPr="009B53CA">
              <w:rPr>
                <w:rFonts w:cs="Times New Roman"/>
                <w:bCs/>
                <w:szCs w:val="24"/>
              </w:rPr>
              <w:t xml:space="preserve"> культуры, спорта, туризма, молодежной политики МО ГО «Смирныховский» </w:t>
            </w:r>
          </w:p>
        </w:tc>
        <w:tc>
          <w:tcPr>
            <w:tcW w:w="2410" w:type="dxa"/>
          </w:tcPr>
          <w:p w14:paraId="350DAE37" w14:textId="66C23060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грамоты</w:t>
            </w:r>
          </w:p>
        </w:tc>
      </w:tr>
      <w:tr w:rsidR="006D4CF5" w14:paraId="4C0FF4D1" w14:textId="77777777" w:rsidTr="007D6EFB">
        <w:tc>
          <w:tcPr>
            <w:tcW w:w="516" w:type="dxa"/>
          </w:tcPr>
          <w:p w14:paraId="3713D510" w14:textId="74839FBD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6.</w:t>
            </w:r>
          </w:p>
        </w:tc>
        <w:tc>
          <w:tcPr>
            <w:tcW w:w="2231" w:type="dxa"/>
          </w:tcPr>
          <w:p w14:paraId="0EE1987D" w14:textId="5DF9DB8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7FA3A66F" w14:textId="5567CCB8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4434E4EA" w14:textId="0A25804B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письмо. Директор МБУК «Поронайский краеведческий музей» </w:t>
            </w:r>
          </w:p>
        </w:tc>
        <w:tc>
          <w:tcPr>
            <w:tcW w:w="2410" w:type="dxa"/>
          </w:tcPr>
          <w:p w14:paraId="3C3EB0C3" w14:textId="42C6B209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1F3E1097" w14:textId="77777777" w:rsidTr="007D6EFB">
        <w:tc>
          <w:tcPr>
            <w:tcW w:w="516" w:type="dxa"/>
          </w:tcPr>
          <w:p w14:paraId="35F7CEAA" w14:textId="7893FD22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7.</w:t>
            </w:r>
          </w:p>
        </w:tc>
        <w:tc>
          <w:tcPr>
            <w:tcW w:w="2231" w:type="dxa"/>
          </w:tcPr>
          <w:p w14:paraId="7EC020E7" w14:textId="5BB781BB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922" w:type="dxa"/>
          </w:tcPr>
          <w:p w14:paraId="2BBB3342" w14:textId="29F8BD86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2024</w:t>
            </w:r>
          </w:p>
        </w:tc>
        <w:tc>
          <w:tcPr>
            <w:tcW w:w="4377" w:type="dxa"/>
          </w:tcPr>
          <w:p w14:paraId="47AA2FD6" w14:textId="468B884F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Благодарность МБУК «Поронайской ЦБС» Модельной библиотеки – филиала с. Восток </w:t>
            </w:r>
          </w:p>
        </w:tc>
        <w:tc>
          <w:tcPr>
            <w:tcW w:w="2410" w:type="dxa"/>
          </w:tcPr>
          <w:p w14:paraId="66F9FBCF" w14:textId="5BA8D0F8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0AFA1689" w14:textId="77777777" w:rsidTr="007D6EFB">
        <w:tc>
          <w:tcPr>
            <w:tcW w:w="516" w:type="dxa"/>
          </w:tcPr>
          <w:p w14:paraId="15F95752" w14:textId="505F406B" w:rsidR="006D4CF5" w:rsidRPr="0008792D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  <w:r w:rsidR="006D4CF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199792F3" w14:textId="190DC70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Муниципальный</w:t>
            </w:r>
          </w:p>
        </w:tc>
        <w:tc>
          <w:tcPr>
            <w:tcW w:w="922" w:type="dxa"/>
          </w:tcPr>
          <w:p w14:paraId="43ECE9EC" w14:textId="2ACE8A12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66ED238E" w14:textId="443972E0" w:rsidR="006D4CF5" w:rsidRPr="009B53CA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 Администрации Поронайского Муниципального округа за подготовку победителя, призеров муниципального этапа Всероссийского конкурса по пожарной безопасности «Неопалимая купина»</w:t>
            </w:r>
          </w:p>
        </w:tc>
        <w:tc>
          <w:tcPr>
            <w:tcW w:w="2410" w:type="dxa"/>
          </w:tcPr>
          <w:p w14:paraId="3279F007" w14:textId="3E0B562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5435E00B" w14:textId="77777777" w:rsidTr="007D6EFB">
        <w:tc>
          <w:tcPr>
            <w:tcW w:w="516" w:type="dxa"/>
          </w:tcPr>
          <w:p w14:paraId="0CF2FF66" w14:textId="0C1A8683" w:rsidR="006D4CF5" w:rsidRDefault="006D4CF5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9.</w:t>
            </w:r>
          </w:p>
        </w:tc>
        <w:tc>
          <w:tcPr>
            <w:tcW w:w="2231" w:type="dxa"/>
          </w:tcPr>
          <w:p w14:paraId="613CA992" w14:textId="3017CC33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Муниципальный </w:t>
            </w:r>
          </w:p>
        </w:tc>
        <w:tc>
          <w:tcPr>
            <w:tcW w:w="922" w:type="dxa"/>
          </w:tcPr>
          <w:p w14:paraId="6F4224BF" w14:textId="60FB317A" w:rsidR="006D4CF5" w:rsidRPr="009B53CA" w:rsidRDefault="006D4CF5" w:rsidP="00D60A5B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5788A401" w14:textId="62E2919B" w:rsidR="006D4CF5" w:rsidRPr="009B53CA" w:rsidRDefault="006D4CF5" w:rsidP="003D734C">
            <w:pPr>
              <w:rPr>
                <w:rFonts w:cs="Times New Roman"/>
                <w:bCs/>
                <w:szCs w:val="24"/>
              </w:rPr>
            </w:pPr>
            <w:r w:rsidRPr="00CE6AA1">
              <w:rPr>
                <w:rFonts w:cs="Times New Roman"/>
                <w:b/>
                <w:szCs w:val="24"/>
              </w:rPr>
              <w:t xml:space="preserve">Благодарственное письмо Собрания Поронайского </w:t>
            </w:r>
            <w:r w:rsidR="00CE6AA1" w:rsidRPr="00CE6AA1">
              <w:rPr>
                <w:rFonts w:cs="Times New Roman"/>
                <w:b/>
                <w:szCs w:val="24"/>
              </w:rPr>
              <w:t>муниципального</w:t>
            </w:r>
            <w:r w:rsidRPr="00CE6AA1">
              <w:rPr>
                <w:rFonts w:cs="Times New Roman"/>
                <w:b/>
                <w:szCs w:val="24"/>
              </w:rPr>
              <w:t xml:space="preserve"> округа</w:t>
            </w:r>
            <w:r w:rsidRPr="009B53CA">
              <w:rPr>
                <w:rFonts w:cs="Times New Roman"/>
                <w:bCs/>
                <w:szCs w:val="24"/>
              </w:rPr>
              <w:t xml:space="preserve"> Сахалинской области третьего созыва (2022-2027 гг.) за многолетний добросовестный труд, творческое отношение к работе и в честь профессионального праздника Дня работника культуры</w:t>
            </w:r>
          </w:p>
        </w:tc>
        <w:tc>
          <w:tcPr>
            <w:tcW w:w="2410" w:type="dxa"/>
          </w:tcPr>
          <w:p w14:paraId="30089481" w14:textId="048D7E01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73190CCC" w14:textId="77777777" w:rsidTr="007D6EFB">
        <w:tc>
          <w:tcPr>
            <w:tcW w:w="516" w:type="dxa"/>
          </w:tcPr>
          <w:p w14:paraId="22AE172A" w14:textId="5A8861F0" w:rsidR="006D4CF5" w:rsidRDefault="00E636A2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0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0BBB5E88" w14:textId="3B1E787A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2E264AB1" w14:textId="1B00BF08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0E0C467D" w14:textId="62694545" w:rsidR="006D4CF5" w:rsidRPr="009B53CA" w:rsidRDefault="006D4CF5" w:rsidP="002E187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Министерства культуры и архивного дела Сахалинской области ГБУК «Сахалинский зооботанический парк»</w:t>
            </w:r>
            <w:r>
              <w:rPr>
                <w:rFonts w:cs="Times New Roman"/>
                <w:bCs/>
                <w:szCs w:val="24"/>
              </w:rPr>
              <w:t xml:space="preserve"> за высокий профессионализм и успешную подготовку учащихся к участию конкурса детского рисунка</w:t>
            </w:r>
          </w:p>
        </w:tc>
        <w:tc>
          <w:tcPr>
            <w:tcW w:w="2410" w:type="dxa"/>
          </w:tcPr>
          <w:p w14:paraId="07F8E941" w14:textId="2952A3F9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3CF478CB" w14:textId="77777777" w:rsidTr="007D6EFB">
        <w:tc>
          <w:tcPr>
            <w:tcW w:w="516" w:type="dxa"/>
          </w:tcPr>
          <w:p w14:paraId="333E9CA4" w14:textId="6189114C" w:rsidR="006D4CF5" w:rsidRPr="0008792D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040C2197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3C1ECC87" w14:textId="6AF8D789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60714172" w14:textId="79D25EEE" w:rsidR="006D4CF5" w:rsidRPr="009B53CA" w:rsidRDefault="006D4CF5" w:rsidP="008B1612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Благодарственное письмо. Руководителя отдела религиозного образования и </w:t>
            </w:r>
            <w:r w:rsidR="008B29B2" w:rsidRPr="009B53CA">
              <w:rPr>
                <w:rFonts w:cs="Times New Roman"/>
                <w:bCs/>
                <w:szCs w:val="24"/>
              </w:rPr>
              <w:t>катехизации</w:t>
            </w:r>
            <w:r w:rsidRPr="009B53CA">
              <w:rPr>
                <w:rFonts w:cs="Times New Roman"/>
                <w:bCs/>
                <w:szCs w:val="24"/>
              </w:rPr>
              <w:t xml:space="preserve"> Южно-Сахалинской и Курильской Епархии</w:t>
            </w:r>
          </w:p>
        </w:tc>
        <w:tc>
          <w:tcPr>
            <w:tcW w:w="2410" w:type="dxa"/>
          </w:tcPr>
          <w:p w14:paraId="73E896F7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688DD496" w14:textId="77777777" w:rsidTr="007D6EFB">
        <w:tc>
          <w:tcPr>
            <w:tcW w:w="516" w:type="dxa"/>
          </w:tcPr>
          <w:p w14:paraId="5EF398A6" w14:textId="010E907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2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4233EE8C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2A627A60" w14:textId="0210E961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2023</w:t>
            </w:r>
          </w:p>
        </w:tc>
        <w:tc>
          <w:tcPr>
            <w:tcW w:w="4377" w:type="dxa"/>
          </w:tcPr>
          <w:p w14:paraId="5D534D52" w14:textId="412E8D56" w:rsidR="006D4CF5" w:rsidRPr="009B53CA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музея книги А.П. Чехова Остров Сахалин</w:t>
            </w:r>
          </w:p>
        </w:tc>
        <w:tc>
          <w:tcPr>
            <w:tcW w:w="2410" w:type="dxa"/>
          </w:tcPr>
          <w:p w14:paraId="5FCA222C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229D7B81" w14:textId="77777777" w:rsidTr="007D6EFB">
        <w:tc>
          <w:tcPr>
            <w:tcW w:w="516" w:type="dxa"/>
          </w:tcPr>
          <w:p w14:paraId="606231EC" w14:textId="23CCA63A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F61D8">
              <w:rPr>
                <w:rFonts w:cs="Times New Roman"/>
                <w:bCs/>
                <w:szCs w:val="24"/>
              </w:rPr>
              <w:t>3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32220ADE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7EA3E7CE" w14:textId="0788187A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5F07C236" w14:textId="3D6DBF0C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письмо. Архиепископа Южно-Сахалинский и Курильский Никанор за подготовку победителей IV Епархиального конкурса декоративно-прикладного творчества «Свет Рождества Христова»</w:t>
            </w:r>
          </w:p>
        </w:tc>
        <w:tc>
          <w:tcPr>
            <w:tcW w:w="2410" w:type="dxa"/>
          </w:tcPr>
          <w:p w14:paraId="47B26A1B" w14:textId="7777777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8B29B2" w14:paraId="65DC158D" w14:textId="77777777" w:rsidTr="007D6EFB">
        <w:tc>
          <w:tcPr>
            <w:tcW w:w="516" w:type="dxa"/>
          </w:tcPr>
          <w:p w14:paraId="59F57DF0" w14:textId="63157957" w:rsidR="008B29B2" w:rsidRDefault="008B29B2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4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39ED348F" w14:textId="5648D059" w:rsidR="008B29B2" w:rsidRPr="009B53CA" w:rsidRDefault="008B29B2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Региональный </w:t>
            </w:r>
          </w:p>
        </w:tc>
        <w:tc>
          <w:tcPr>
            <w:tcW w:w="922" w:type="dxa"/>
          </w:tcPr>
          <w:p w14:paraId="5C0619A7" w14:textId="5699042F" w:rsidR="008B29B2" w:rsidRPr="009B53CA" w:rsidRDefault="008B29B2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71131559" w14:textId="5C945389" w:rsidR="008B29B2" w:rsidRPr="009B53CA" w:rsidRDefault="008B29B2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Благодарность за высокий профессионализм и успешную </w:t>
            </w:r>
            <w:r w:rsidR="009F6786">
              <w:rPr>
                <w:rFonts w:cs="Times New Roman"/>
                <w:bCs/>
                <w:szCs w:val="24"/>
              </w:rPr>
              <w:t xml:space="preserve">подготовку учащихся в конкурсе «Пестрые крылышки» от директора </w:t>
            </w:r>
            <w:r w:rsidR="009F6786">
              <w:rPr>
                <w:rFonts w:cs="Times New Roman"/>
                <w:bCs/>
                <w:szCs w:val="24"/>
              </w:rPr>
              <w:lastRenderedPageBreak/>
              <w:t>ГБУК «Сахалинский зооботанический парк»</w:t>
            </w:r>
          </w:p>
        </w:tc>
        <w:tc>
          <w:tcPr>
            <w:tcW w:w="2410" w:type="dxa"/>
          </w:tcPr>
          <w:p w14:paraId="0426F6F0" w14:textId="2E6F1C17" w:rsidR="008B29B2" w:rsidRPr="009B53CA" w:rsidRDefault="009F6786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Копия благодарности</w:t>
            </w:r>
          </w:p>
        </w:tc>
      </w:tr>
      <w:tr w:rsidR="006D4CF5" w14:paraId="21A75A45" w14:textId="77777777" w:rsidTr="007D6EFB">
        <w:tc>
          <w:tcPr>
            <w:tcW w:w="516" w:type="dxa"/>
          </w:tcPr>
          <w:p w14:paraId="5D2F3FAC" w14:textId="240D45D4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5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78AAA231" w14:textId="20A8C79F" w:rsidR="006D4CF5" w:rsidRPr="009B53CA" w:rsidRDefault="006D4CF5" w:rsidP="000F4F3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451D238B" w14:textId="05FEED37" w:rsidR="006D4CF5" w:rsidRPr="009B53CA" w:rsidRDefault="006D4CF5" w:rsidP="00D80DA4">
            <w:pPr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09E95B26" w14:textId="496E722B" w:rsidR="006D4CF5" w:rsidRPr="009B53CA" w:rsidRDefault="006D4CF5" w:rsidP="00F62274">
            <w:pPr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 xml:space="preserve">Благодарственное письмо директора МБУ ДО «Детская художественная школа» </w:t>
            </w:r>
            <w:r w:rsidR="004979DA" w:rsidRPr="009B53CA">
              <w:rPr>
                <w:rFonts w:cs="Times New Roman"/>
                <w:b/>
                <w:bCs/>
                <w:szCs w:val="24"/>
              </w:rPr>
              <w:t>г. Южно</w:t>
            </w:r>
            <w:r w:rsidRPr="009B53CA">
              <w:rPr>
                <w:rFonts w:cs="Times New Roman"/>
                <w:b/>
                <w:bCs/>
                <w:szCs w:val="24"/>
              </w:rPr>
              <w:t>-Сахалинска</w:t>
            </w:r>
          </w:p>
        </w:tc>
        <w:tc>
          <w:tcPr>
            <w:tcW w:w="2410" w:type="dxa"/>
          </w:tcPr>
          <w:p w14:paraId="585A7780" w14:textId="7AE9F661" w:rsidR="006D4CF5" w:rsidRPr="009B53CA" w:rsidRDefault="006D4CF5" w:rsidP="000F4F30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9B53CA">
              <w:rPr>
                <w:rFonts w:cs="Times New Roman"/>
                <w:b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1BFDD62C" w14:textId="77777777" w:rsidTr="007D6EFB">
        <w:tc>
          <w:tcPr>
            <w:tcW w:w="516" w:type="dxa"/>
          </w:tcPr>
          <w:p w14:paraId="3C29C680" w14:textId="29AA15F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D7AB4">
              <w:rPr>
                <w:rFonts w:cs="Times New Roman"/>
                <w:bCs/>
                <w:szCs w:val="24"/>
              </w:rPr>
              <w:t>6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29B0F25F" w14:textId="027A8DA7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044EE023" w14:textId="3298E030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60F945FA" w14:textId="739C196A" w:rsidR="006D4CF5" w:rsidRPr="009B53CA" w:rsidRDefault="006D4CF5" w:rsidP="00F6227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Благодарность Министерства культуры и архивного дела Сахалинской области ГБУК «Сахалинский зооботанический парк»</w:t>
            </w:r>
          </w:p>
        </w:tc>
        <w:tc>
          <w:tcPr>
            <w:tcW w:w="2410" w:type="dxa"/>
          </w:tcPr>
          <w:p w14:paraId="55FE688D" w14:textId="7FFCB3ED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благодарности</w:t>
            </w:r>
          </w:p>
        </w:tc>
      </w:tr>
      <w:tr w:rsidR="006D4CF5" w14:paraId="147104C7" w14:textId="77777777" w:rsidTr="007D6EFB">
        <w:tc>
          <w:tcPr>
            <w:tcW w:w="516" w:type="dxa"/>
          </w:tcPr>
          <w:p w14:paraId="217EF0AD" w14:textId="2655914D" w:rsidR="006D4CF5" w:rsidRDefault="006D4CF5" w:rsidP="00E636A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E636A2">
              <w:rPr>
                <w:rFonts w:cs="Times New Roman"/>
                <w:bCs/>
                <w:szCs w:val="24"/>
              </w:rPr>
              <w:t>7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1DE3D74B" w14:textId="6EE9061F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Региональный</w:t>
            </w:r>
          </w:p>
        </w:tc>
        <w:tc>
          <w:tcPr>
            <w:tcW w:w="922" w:type="dxa"/>
          </w:tcPr>
          <w:p w14:paraId="48C725CC" w14:textId="7C9CC680" w:rsidR="006D4CF5" w:rsidRPr="009B53CA" w:rsidRDefault="006D4CF5" w:rsidP="00D80DA4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1B01DCE0" w14:textId="0448FD27" w:rsidR="006D4CF5" w:rsidRPr="00785847" w:rsidRDefault="006D4CF5" w:rsidP="005A535D">
            <w:pPr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Благодарственное письмо Министерства культуры и архивного дела Сахалинской области ГБУК Сахалинской областной ресурсный центр по образованию в сфере культуры и искусства</w:t>
            </w:r>
            <w:r w:rsidR="00785847">
              <w:rPr>
                <w:rFonts w:cs="Times New Roman"/>
                <w:bCs/>
                <w:szCs w:val="24"/>
              </w:rPr>
              <w:t xml:space="preserve"> за большой личный вклад в подготовку участников </w:t>
            </w:r>
            <w:r w:rsidR="00785847">
              <w:rPr>
                <w:rFonts w:cs="Times New Roman"/>
                <w:bCs/>
                <w:szCs w:val="24"/>
                <w:lang w:val="en-US"/>
              </w:rPr>
              <w:t>XIV</w:t>
            </w:r>
            <w:r w:rsidR="00785847" w:rsidRPr="00785847">
              <w:rPr>
                <w:rFonts w:cs="Times New Roman"/>
                <w:bCs/>
                <w:szCs w:val="24"/>
              </w:rPr>
              <w:t xml:space="preserve"> </w:t>
            </w:r>
            <w:r w:rsidR="00785847">
              <w:rPr>
                <w:rFonts w:cs="Times New Roman"/>
                <w:bCs/>
                <w:szCs w:val="24"/>
              </w:rPr>
              <w:t>Межрегионального Сахалинского Фестиваля-конкурса детского художественного творчества «Новые имена»</w:t>
            </w:r>
          </w:p>
        </w:tc>
        <w:tc>
          <w:tcPr>
            <w:tcW w:w="2410" w:type="dxa"/>
          </w:tcPr>
          <w:p w14:paraId="31834814" w14:textId="3EE099DB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B53C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6D4CF5" w14:paraId="23828309" w14:textId="77777777" w:rsidTr="007D6EFB">
        <w:tc>
          <w:tcPr>
            <w:tcW w:w="516" w:type="dxa"/>
          </w:tcPr>
          <w:p w14:paraId="333A536A" w14:textId="03217489" w:rsidR="006D4CF5" w:rsidRDefault="0014120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</w:t>
            </w:r>
            <w:r w:rsidR="006D4CF5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5F9EC6A6" w14:textId="07670905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922" w:type="dxa"/>
          </w:tcPr>
          <w:p w14:paraId="6937B089" w14:textId="16D1BFA3" w:rsidR="006D4CF5" w:rsidRDefault="006D4CF5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4D4820F0" w14:textId="77777777" w:rsidR="006D4CF5" w:rsidRDefault="006D4CF5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Благодарственное письмо</w:t>
            </w:r>
          </w:p>
          <w:p w14:paraId="187C56A2" w14:textId="33B3333B" w:rsidR="006D4CF5" w:rsidRPr="009B53CA" w:rsidRDefault="006D4CF5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Международной ассоциации </w:t>
            </w:r>
            <w:r w:rsidR="004979DA">
              <w:rPr>
                <w:rFonts w:cs="Times New Roman"/>
                <w:bCs/>
                <w:szCs w:val="24"/>
              </w:rPr>
              <w:t>искусствоведов</w:t>
            </w:r>
            <w:r>
              <w:rPr>
                <w:rFonts w:cs="Times New Roman"/>
                <w:bCs/>
                <w:szCs w:val="24"/>
              </w:rPr>
              <w:t xml:space="preserve"> за подготовку участников Народной Патриотической Акции «РИСУЕМ ПОБЕДУ»</w:t>
            </w:r>
          </w:p>
        </w:tc>
        <w:tc>
          <w:tcPr>
            <w:tcW w:w="2410" w:type="dxa"/>
          </w:tcPr>
          <w:p w14:paraId="751436AD" w14:textId="4377280C" w:rsidR="006D4CF5" w:rsidRPr="009B53CA" w:rsidRDefault="006D4CF5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803C39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B62F3A" w14:paraId="10EF85FA" w14:textId="77777777" w:rsidTr="007D6EFB">
        <w:tc>
          <w:tcPr>
            <w:tcW w:w="516" w:type="dxa"/>
          </w:tcPr>
          <w:p w14:paraId="6BC84DD9" w14:textId="195267B5" w:rsidR="00B62F3A" w:rsidRDefault="0014120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19</w:t>
            </w:r>
            <w:r w:rsidR="00B62F3A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231" w:type="dxa"/>
          </w:tcPr>
          <w:p w14:paraId="7E5F7C02" w14:textId="4676A01A" w:rsidR="00B62F3A" w:rsidRDefault="00B62F3A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B62F3A">
              <w:rPr>
                <w:rFonts w:cs="Times New Roman"/>
                <w:bCs/>
                <w:szCs w:val="24"/>
              </w:rPr>
              <w:t>Международный</w:t>
            </w:r>
          </w:p>
        </w:tc>
        <w:tc>
          <w:tcPr>
            <w:tcW w:w="922" w:type="dxa"/>
          </w:tcPr>
          <w:p w14:paraId="3025546F" w14:textId="4BAB3A53" w:rsidR="00B62F3A" w:rsidRDefault="00B62F3A" w:rsidP="00D80DA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2025</w:t>
            </w:r>
          </w:p>
        </w:tc>
        <w:tc>
          <w:tcPr>
            <w:tcW w:w="4377" w:type="dxa"/>
          </w:tcPr>
          <w:p w14:paraId="2324FBF8" w14:textId="3912BD9D" w:rsidR="00B62F3A" w:rsidRDefault="00B62F3A" w:rsidP="009B53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Благодарственное письмо Центр искусств «Творческое открытие» за участие в подготовке победителей международного конкурса талантов «Феерия»</w:t>
            </w:r>
          </w:p>
        </w:tc>
        <w:tc>
          <w:tcPr>
            <w:tcW w:w="2410" w:type="dxa"/>
          </w:tcPr>
          <w:p w14:paraId="5CE3242C" w14:textId="3E466F58" w:rsidR="00B62F3A" w:rsidRPr="00803C39" w:rsidRDefault="00B62F3A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B62F3A">
              <w:rPr>
                <w:rFonts w:cs="Times New Roman"/>
                <w:bCs/>
                <w:szCs w:val="24"/>
              </w:rPr>
              <w:t>Копия благодарственного письма</w:t>
            </w:r>
          </w:p>
        </w:tc>
      </w:tr>
      <w:tr w:rsidR="00141209" w14:paraId="79E97D3D" w14:textId="77777777" w:rsidTr="007D6EFB">
        <w:tc>
          <w:tcPr>
            <w:tcW w:w="10456" w:type="dxa"/>
            <w:gridSpan w:val="5"/>
          </w:tcPr>
          <w:p w14:paraId="67E93D81" w14:textId="784DF39F" w:rsidR="00141209" w:rsidRPr="00141209" w:rsidRDefault="00141209" w:rsidP="00141209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6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4.10.</w:t>
              </w:r>
            </w:hyperlink>
          </w:p>
        </w:tc>
      </w:tr>
    </w:tbl>
    <w:p w14:paraId="73CB22ED" w14:textId="77777777" w:rsidR="00B602ED" w:rsidRDefault="00B602ED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40A9A224" w14:textId="77777777" w:rsidR="00815AEF" w:rsidRPr="002B1D82" w:rsidRDefault="00815AEF" w:rsidP="00815AEF">
      <w:pPr>
        <w:ind w:firstLine="709"/>
        <w:jc w:val="both"/>
        <w:rPr>
          <w:rFonts w:cs="Times New Roman"/>
          <w:bCs/>
          <w:szCs w:val="24"/>
        </w:rPr>
      </w:pPr>
    </w:p>
    <w:p w14:paraId="03C75576" w14:textId="03E97B5A" w:rsidR="00815AEF" w:rsidRPr="00C02759" w:rsidRDefault="00815AEF" w:rsidP="00C02759">
      <w:pPr>
        <w:jc w:val="both"/>
        <w:rPr>
          <w:rFonts w:cs="Times New Roman"/>
          <w:b/>
          <w:i/>
          <w:iCs/>
          <w:szCs w:val="24"/>
        </w:rPr>
      </w:pPr>
      <w:r w:rsidRPr="00C02759">
        <w:rPr>
          <w:rFonts w:cs="Times New Roman"/>
          <w:b/>
          <w:i/>
          <w:iCs/>
          <w:szCs w:val="24"/>
        </w:rPr>
        <w:t>Раздел V. Активное участие в работе методических объединений педагогических</w:t>
      </w:r>
      <w:r w:rsidR="00C02759" w:rsidRPr="00C02759">
        <w:rPr>
          <w:rFonts w:cs="Times New Roman"/>
          <w:b/>
          <w:i/>
          <w:iCs/>
          <w:szCs w:val="24"/>
        </w:rPr>
        <w:t xml:space="preserve"> </w:t>
      </w:r>
      <w:r w:rsidRPr="00C02759">
        <w:rPr>
          <w:rFonts w:cs="Times New Roman"/>
          <w:b/>
          <w:i/>
          <w:iCs/>
          <w:szCs w:val="24"/>
        </w:rPr>
        <w:t>работников организаций, в разработке программно-методического сопровождения</w:t>
      </w:r>
      <w:r w:rsidR="00C02759" w:rsidRPr="00C02759">
        <w:rPr>
          <w:rFonts w:cs="Times New Roman"/>
          <w:b/>
          <w:i/>
          <w:iCs/>
          <w:szCs w:val="24"/>
        </w:rPr>
        <w:t xml:space="preserve"> </w:t>
      </w:r>
      <w:r w:rsidRPr="00C02759">
        <w:rPr>
          <w:rFonts w:cs="Times New Roman"/>
          <w:b/>
          <w:i/>
          <w:iCs/>
          <w:szCs w:val="24"/>
        </w:rPr>
        <w:t>образовательного процесса, профессиональных конкурсах.</w:t>
      </w:r>
    </w:p>
    <w:p w14:paraId="11263569" w14:textId="77777777" w:rsidR="00815AEF" w:rsidRPr="001156DC" w:rsidRDefault="00815AEF" w:rsidP="00815AEF">
      <w:pPr>
        <w:ind w:firstLine="709"/>
        <w:jc w:val="both"/>
        <w:rPr>
          <w:rFonts w:cs="Times New Roman"/>
          <w:bCs/>
          <w:i/>
          <w:iCs/>
          <w:szCs w:val="24"/>
        </w:rPr>
      </w:pPr>
    </w:p>
    <w:p w14:paraId="01DBB0B3" w14:textId="77777777" w:rsidR="00815AEF" w:rsidRPr="00C02759" w:rsidRDefault="00815AEF" w:rsidP="00C02759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C02759">
        <w:rPr>
          <w:rFonts w:cs="Times New Roman"/>
          <w:b/>
          <w:i/>
          <w:iCs/>
          <w:szCs w:val="24"/>
        </w:rPr>
        <w:t>5.1. Разработка (составление), актуализация рабочих программ учебных предметов</w:t>
      </w:r>
    </w:p>
    <w:p w14:paraId="6416754D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8"/>
        <w:gridCol w:w="2728"/>
        <w:gridCol w:w="4790"/>
        <w:gridCol w:w="2410"/>
      </w:tblGrid>
      <w:tr w:rsidR="00815AEF" w14:paraId="3FFC662D" w14:textId="77777777" w:rsidTr="007D6EFB">
        <w:tc>
          <w:tcPr>
            <w:tcW w:w="528" w:type="dxa"/>
          </w:tcPr>
          <w:p w14:paraId="4C9F069B" w14:textId="77777777" w:rsidR="00815AEF" w:rsidRPr="00745F3D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№</w:t>
            </w:r>
          </w:p>
        </w:tc>
        <w:tc>
          <w:tcPr>
            <w:tcW w:w="2728" w:type="dxa"/>
          </w:tcPr>
          <w:p w14:paraId="0BCD4DEA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Вид программы</w:t>
            </w:r>
          </w:p>
        </w:tc>
        <w:tc>
          <w:tcPr>
            <w:tcW w:w="4790" w:type="dxa"/>
          </w:tcPr>
          <w:p w14:paraId="5E32C92C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Наименование программы </w:t>
            </w:r>
          </w:p>
        </w:tc>
        <w:tc>
          <w:tcPr>
            <w:tcW w:w="2410" w:type="dxa"/>
          </w:tcPr>
          <w:p w14:paraId="5D5C7B8B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Подтверждающие документы </w:t>
            </w:r>
          </w:p>
        </w:tc>
      </w:tr>
      <w:tr w:rsidR="009803B1" w14:paraId="6AB68B09" w14:textId="77777777" w:rsidTr="007D6EFB">
        <w:tc>
          <w:tcPr>
            <w:tcW w:w="528" w:type="dxa"/>
          </w:tcPr>
          <w:p w14:paraId="5CCDDA64" w14:textId="246FCF50" w:rsidR="009803B1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728" w:type="dxa"/>
          </w:tcPr>
          <w:p w14:paraId="60400D8F" w14:textId="691161A6" w:rsidR="009803B1" w:rsidRDefault="009803B1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Предпрофессиональная </w:t>
            </w:r>
          </w:p>
        </w:tc>
        <w:tc>
          <w:tcPr>
            <w:tcW w:w="4790" w:type="dxa"/>
          </w:tcPr>
          <w:p w14:paraId="623599FA" w14:textId="3EFDEBD6" w:rsidR="009803B1" w:rsidRP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  <w:r>
              <w:rPr>
                <w:rFonts w:cs="Times New Roman"/>
                <w:bCs/>
                <w:szCs w:val="24"/>
              </w:rPr>
              <w:t>, Живопись</w:t>
            </w:r>
            <w:r>
              <w:t xml:space="preserve"> </w:t>
            </w:r>
            <w:r w:rsidRPr="009803B1">
              <w:rPr>
                <w:rFonts w:cs="Times New Roman"/>
                <w:bCs/>
                <w:szCs w:val="24"/>
              </w:rPr>
              <w:t>ПО.01.УП.02.</w:t>
            </w:r>
          </w:p>
          <w:p w14:paraId="145521FC" w14:textId="67EE0AB4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5</w:t>
            </w:r>
            <w:r>
              <w:rPr>
                <w:rFonts w:cs="Times New Roman"/>
                <w:bCs/>
                <w:szCs w:val="24"/>
              </w:rPr>
              <w:t xml:space="preserve"> (6)</w:t>
            </w:r>
            <w:r w:rsidRPr="009803B1">
              <w:rPr>
                <w:rFonts w:cs="Times New Roman"/>
                <w:bCs/>
                <w:szCs w:val="24"/>
              </w:rPr>
              <w:t>- летний срок обучения</w:t>
            </w:r>
          </w:p>
        </w:tc>
        <w:tc>
          <w:tcPr>
            <w:tcW w:w="2410" w:type="dxa"/>
          </w:tcPr>
          <w:p w14:paraId="21057DC4" w14:textId="7F2329AE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9803B1" w14:paraId="20CE4668" w14:textId="77777777" w:rsidTr="007D6EFB">
        <w:tc>
          <w:tcPr>
            <w:tcW w:w="528" w:type="dxa"/>
          </w:tcPr>
          <w:p w14:paraId="3FD4A4B1" w14:textId="7070E722" w:rsidR="009803B1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728" w:type="dxa"/>
          </w:tcPr>
          <w:p w14:paraId="5BBEFC4E" w14:textId="1DB58AD5" w:rsidR="009803B1" w:rsidRDefault="009803B1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Предпрофессиональная</w:t>
            </w:r>
          </w:p>
        </w:tc>
        <w:tc>
          <w:tcPr>
            <w:tcW w:w="4790" w:type="dxa"/>
          </w:tcPr>
          <w:p w14:paraId="65F866D9" w14:textId="3C902557" w:rsidR="009803B1" w:rsidRP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 xml:space="preserve">Дополнительная предпрофессиональная общеобразовательная программа в области декоративно-прикладного искусства, </w:t>
            </w:r>
            <w:r>
              <w:rPr>
                <w:rFonts w:cs="Times New Roman"/>
                <w:bCs/>
                <w:szCs w:val="24"/>
              </w:rPr>
              <w:t>Рисунок</w:t>
            </w:r>
            <w:r w:rsidRPr="009803B1">
              <w:rPr>
                <w:rFonts w:cs="Times New Roman"/>
                <w:bCs/>
                <w:szCs w:val="24"/>
              </w:rPr>
              <w:t xml:space="preserve"> ПО.01.УП.0</w:t>
            </w:r>
            <w:r>
              <w:rPr>
                <w:rFonts w:cs="Times New Roman"/>
                <w:bCs/>
                <w:szCs w:val="24"/>
              </w:rPr>
              <w:t>1</w:t>
            </w:r>
            <w:r w:rsidRPr="009803B1">
              <w:rPr>
                <w:rFonts w:cs="Times New Roman"/>
                <w:bCs/>
                <w:szCs w:val="24"/>
              </w:rPr>
              <w:t>.</w:t>
            </w:r>
          </w:p>
          <w:p w14:paraId="48E22CA7" w14:textId="058E6E06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 w:rsidRPr="009803B1">
              <w:rPr>
                <w:rFonts w:cs="Times New Roman"/>
                <w:bCs/>
                <w:szCs w:val="24"/>
              </w:rPr>
              <w:t>5 (6)- летний срок обучения</w:t>
            </w:r>
          </w:p>
        </w:tc>
        <w:tc>
          <w:tcPr>
            <w:tcW w:w="2410" w:type="dxa"/>
          </w:tcPr>
          <w:p w14:paraId="27D7E739" w14:textId="030306F4" w:rsidR="009803B1" w:rsidRDefault="009803B1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815AEF" w14:paraId="04AB1464" w14:textId="77777777" w:rsidTr="007D6EFB">
        <w:tc>
          <w:tcPr>
            <w:tcW w:w="528" w:type="dxa"/>
          </w:tcPr>
          <w:p w14:paraId="50E8AEA7" w14:textId="5F04F8C3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2728" w:type="dxa"/>
          </w:tcPr>
          <w:p w14:paraId="09812280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Общеразвивающая </w:t>
            </w:r>
          </w:p>
        </w:tc>
        <w:tc>
          <w:tcPr>
            <w:tcW w:w="4790" w:type="dxa"/>
          </w:tcPr>
          <w:p w14:paraId="3A153635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5ACD6173" w14:textId="428AAF60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lastRenderedPageBreak/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</w:t>
            </w:r>
          </w:p>
          <w:p w14:paraId="14205C96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Живопись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 xml:space="preserve">. Срок реализации 4 года </w:t>
            </w:r>
          </w:p>
        </w:tc>
        <w:tc>
          <w:tcPr>
            <w:tcW w:w="2410" w:type="dxa"/>
          </w:tcPr>
          <w:p w14:paraId="388C97DF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Копия титульного листа, рецензия</w:t>
            </w:r>
          </w:p>
        </w:tc>
      </w:tr>
      <w:tr w:rsidR="00815AEF" w14:paraId="08BC0743" w14:textId="77777777" w:rsidTr="007D6EFB">
        <w:tc>
          <w:tcPr>
            <w:tcW w:w="528" w:type="dxa"/>
          </w:tcPr>
          <w:p w14:paraId="3239F3A8" w14:textId="0695C153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2728" w:type="dxa"/>
          </w:tcPr>
          <w:p w14:paraId="744537C3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1E793BD6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2BF94E4B" w14:textId="30E564D4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 </w:t>
            </w:r>
          </w:p>
          <w:p w14:paraId="163D6D03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Рисунок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>. Срок реализации</w:t>
            </w:r>
            <w:r w:rsidRPr="00607B2F">
              <w:rPr>
                <w:rFonts w:cs="Times New Roman"/>
                <w:bCs/>
                <w:szCs w:val="24"/>
              </w:rPr>
              <w:t xml:space="preserve"> 4 года </w:t>
            </w:r>
          </w:p>
        </w:tc>
        <w:tc>
          <w:tcPr>
            <w:tcW w:w="2410" w:type="dxa"/>
          </w:tcPr>
          <w:p w14:paraId="4D8BD6CB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  <w:bCs/>
                <w:szCs w:val="24"/>
              </w:rPr>
              <w:t>Копия титульного листа, рецензия</w:t>
            </w:r>
          </w:p>
        </w:tc>
      </w:tr>
      <w:tr w:rsidR="00815AEF" w14:paraId="48EA543D" w14:textId="77777777" w:rsidTr="007D6EFB">
        <w:tc>
          <w:tcPr>
            <w:tcW w:w="528" w:type="dxa"/>
          </w:tcPr>
          <w:p w14:paraId="306F3CD4" w14:textId="6AA979B7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2728" w:type="dxa"/>
          </w:tcPr>
          <w:p w14:paraId="367D604A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2E3D778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79CDCF3D" w14:textId="6B8EC4C2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67943D4A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>Скульптура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 xml:space="preserve">. Срок реализации </w:t>
            </w:r>
            <w:r w:rsidRPr="00607B2F">
              <w:rPr>
                <w:rFonts w:cs="Times New Roman"/>
                <w:bCs/>
                <w:szCs w:val="24"/>
              </w:rPr>
              <w:t xml:space="preserve">4 года </w:t>
            </w:r>
          </w:p>
        </w:tc>
        <w:tc>
          <w:tcPr>
            <w:tcW w:w="2410" w:type="dxa"/>
          </w:tcPr>
          <w:p w14:paraId="3D002077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</w:rPr>
              <w:t>Копия титульного листа, рецензия</w:t>
            </w:r>
          </w:p>
        </w:tc>
      </w:tr>
      <w:tr w:rsidR="00815AEF" w14:paraId="49C8D394" w14:textId="77777777" w:rsidTr="007D6EFB">
        <w:tc>
          <w:tcPr>
            <w:tcW w:w="528" w:type="dxa"/>
          </w:tcPr>
          <w:p w14:paraId="60AE8E49" w14:textId="1B747D12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2728" w:type="dxa"/>
          </w:tcPr>
          <w:p w14:paraId="23957677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37EE74F2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</w:t>
            </w:r>
          </w:p>
          <w:p w14:paraId="520926DA" w14:textId="3510A946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AA2BD9">
              <w:rPr>
                <w:rFonts w:cs="Times New Roman"/>
                <w:bCs/>
                <w:szCs w:val="24"/>
              </w:rPr>
              <w:t>Художественное</w:t>
            </w:r>
            <w:r w:rsidRPr="00607B2F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44246937" w14:textId="49157AE9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«</w:t>
            </w:r>
            <w:r>
              <w:rPr>
                <w:rFonts w:cs="Times New Roman"/>
                <w:bCs/>
                <w:szCs w:val="24"/>
              </w:rPr>
              <w:t xml:space="preserve">История </w:t>
            </w:r>
            <w:r w:rsidR="008F421A">
              <w:rPr>
                <w:rFonts w:cs="Times New Roman"/>
                <w:bCs/>
                <w:szCs w:val="24"/>
              </w:rPr>
              <w:t>изобразительного искусства</w:t>
            </w:r>
            <w:r w:rsidRPr="00607B2F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>. Срок реализации</w:t>
            </w:r>
            <w:r w:rsidRPr="00607B2F">
              <w:rPr>
                <w:rFonts w:cs="Times New Roman"/>
                <w:bCs/>
                <w:szCs w:val="24"/>
              </w:rPr>
              <w:t xml:space="preserve"> 4 года </w:t>
            </w:r>
          </w:p>
        </w:tc>
        <w:tc>
          <w:tcPr>
            <w:tcW w:w="2410" w:type="dxa"/>
          </w:tcPr>
          <w:p w14:paraId="43E52BA9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14809">
              <w:rPr>
                <w:rFonts w:cs="Times New Roman"/>
              </w:rPr>
              <w:t>Копия титульного листа, рецензия</w:t>
            </w:r>
          </w:p>
        </w:tc>
      </w:tr>
      <w:tr w:rsidR="00815AEF" w14:paraId="546FA4CA" w14:textId="77777777" w:rsidTr="007D6EFB">
        <w:tc>
          <w:tcPr>
            <w:tcW w:w="528" w:type="dxa"/>
          </w:tcPr>
          <w:p w14:paraId="38699ECC" w14:textId="0C298261" w:rsidR="00815AEF" w:rsidRPr="00A72293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2728" w:type="dxa"/>
          </w:tcPr>
          <w:p w14:paraId="46FDBD45" w14:textId="77777777" w:rsidR="00815AEF" w:rsidRPr="00A72293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F52CCA5" w14:textId="77777777" w:rsidR="00815AEF" w:rsidRPr="00A72293" w:rsidRDefault="00815AEF" w:rsidP="00C02759">
            <w:pPr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Дополнительная</w:t>
            </w:r>
          </w:p>
          <w:p w14:paraId="7681A1D7" w14:textId="2FFF86EE" w:rsidR="00815AEF" w:rsidRPr="00A72293" w:rsidRDefault="00815AEF" w:rsidP="00C02759">
            <w:pPr>
              <w:rPr>
                <w:rFonts w:cs="Times New Roman"/>
                <w:b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образовательная общеразвивающая программа в области искусств «</w:t>
            </w:r>
            <w:r w:rsidR="00B37276" w:rsidRPr="00A72293">
              <w:rPr>
                <w:rFonts w:cs="Times New Roman"/>
                <w:bCs/>
                <w:szCs w:val="24"/>
              </w:rPr>
              <w:t>Художественное</w:t>
            </w:r>
            <w:r w:rsidRPr="00A72293">
              <w:rPr>
                <w:rFonts w:cs="Times New Roman"/>
                <w:bCs/>
                <w:szCs w:val="24"/>
              </w:rPr>
              <w:t xml:space="preserve"> искусство», </w:t>
            </w:r>
          </w:p>
          <w:p w14:paraId="662AB561" w14:textId="77777777" w:rsidR="00815AEF" w:rsidRPr="00A72293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  <w:bCs/>
                <w:szCs w:val="24"/>
              </w:rPr>
              <w:t>«Станковая композиция». Срок реализации 4 года</w:t>
            </w:r>
          </w:p>
        </w:tc>
        <w:tc>
          <w:tcPr>
            <w:tcW w:w="2410" w:type="dxa"/>
          </w:tcPr>
          <w:p w14:paraId="0F7D493F" w14:textId="77777777" w:rsidR="00815AEF" w:rsidRPr="00A72293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 w:rsidRPr="00A72293">
              <w:rPr>
                <w:rFonts w:cs="Times New Roman"/>
              </w:rPr>
              <w:t>Копия титульного листа, рецензия</w:t>
            </w:r>
          </w:p>
        </w:tc>
      </w:tr>
      <w:tr w:rsidR="00815AEF" w14:paraId="7072A0AB" w14:textId="77777777" w:rsidTr="007D6EFB">
        <w:tc>
          <w:tcPr>
            <w:tcW w:w="528" w:type="dxa"/>
          </w:tcPr>
          <w:p w14:paraId="5A11CE58" w14:textId="2F88D084" w:rsidR="00815AEF" w:rsidRPr="00745F3D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2728" w:type="dxa"/>
          </w:tcPr>
          <w:p w14:paraId="7825F48F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6324160C" w14:textId="77777777" w:rsidR="00815AEF" w:rsidRPr="00607B2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</w:p>
          <w:p w14:paraId="7A6EAD30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 w:rsidRPr="00607B2F">
              <w:rPr>
                <w:rFonts w:cs="Times New Roman"/>
                <w:bCs/>
                <w:szCs w:val="24"/>
              </w:rPr>
              <w:t xml:space="preserve">интегративного курса </w:t>
            </w:r>
            <w:r>
              <w:rPr>
                <w:rFonts w:cs="Times New Roman"/>
                <w:bCs/>
                <w:szCs w:val="24"/>
              </w:rPr>
              <w:t>для отделения «Музыкально-эстетического развития»</w:t>
            </w:r>
          </w:p>
          <w:p w14:paraId="02F6FAAF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Программа по учебному предмету </w:t>
            </w:r>
            <w:r w:rsidRPr="00607B2F">
              <w:rPr>
                <w:rFonts w:cs="Times New Roman"/>
                <w:bCs/>
                <w:szCs w:val="24"/>
              </w:rPr>
              <w:t>«Естествознание»</w:t>
            </w:r>
            <w:r>
              <w:rPr>
                <w:rFonts w:cs="Times New Roman"/>
                <w:bCs/>
                <w:szCs w:val="24"/>
              </w:rPr>
              <w:t xml:space="preserve"> для учащихся 4-6 лет. Срок реализации 3 года </w:t>
            </w:r>
          </w:p>
        </w:tc>
        <w:tc>
          <w:tcPr>
            <w:tcW w:w="2410" w:type="dxa"/>
          </w:tcPr>
          <w:p w14:paraId="57FBC2F2" w14:textId="77777777" w:rsidR="00815AEF" w:rsidRDefault="00815AEF" w:rsidP="00C02759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815AEF" w14:paraId="4F7C9956" w14:textId="77777777" w:rsidTr="007D6EFB">
        <w:tc>
          <w:tcPr>
            <w:tcW w:w="528" w:type="dxa"/>
          </w:tcPr>
          <w:p w14:paraId="240120EA" w14:textId="70EFDB5E" w:rsidR="00815AEF" w:rsidRDefault="00926579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2728" w:type="dxa"/>
          </w:tcPr>
          <w:p w14:paraId="5A587D49" w14:textId="77777777" w:rsidR="00815AEF" w:rsidRPr="0097308D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0FCB2FEA" w14:textId="77777777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</w:p>
          <w:p w14:paraId="00F9E80C" w14:textId="77777777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 xml:space="preserve"> для отделения «Музыкально-эстетического развития»</w:t>
            </w:r>
          </w:p>
          <w:p w14:paraId="0E47C524" w14:textId="692FC82B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F19CB">
              <w:rPr>
                <w:rFonts w:cs="Times New Roman"/>
                <w:bCs/>
                <w:szCs w:val="24"/>
              </w:rPr>
              <w:t>Программа по учебному предмету «</w:t>
            </w:r>
            <w:r>
              <w:rPr>
                <w:rFonts w:cs="Times New Roman"/>
                <w:bCs/>
                <w:szCs w:val="24"/>
              </w:rPr>
              <w:t>Основы изобразительного искусства</w:t>
            </w:r>
            <w:r w:rsidRPr="00AF19CB">
              <w:rPr>
                <w:rFonts w:cs="Times New Roman"/>
                <w:bCs/>
                <w:szCs w:val="24"/>
              </w:rPr>
              <w:t xml:space="preserve">» для учащихся </w:t>
            </w:r>
            <w:r>
              <w:rPr>
                <w:rFonts w:cs="Times New Roman"/>
                <w:bCs/>
                <w:szCs w:val="24"/>
              </w:rPr>
              <w:t>3-7</w:t>
            </w:r>
            <w:r w:rsidRPr="00AF19CB">
              <w:rPr>
                <w:rFonts w:cs="Times New Roman"/>
                <w:bCs/>
                <w:szCs w:val="24"/>
              </w:rPr>
              <w:t xml:space="preserve"> лет. Срок реализации </w:t>
            </w:r>
            <w:r w:rsidR="004E20F5">
              <w:rPr>
                <w:rFonts w:cs="Times New Roman"/>
                <w:bCs/>
                <w:szCs w:val="24"/>
              </w:rPr>
              <w:t>3</w:t>
            </w:r>
            <w:r w:rsidR="003A6EBF">
              <w:rPr>
                <w:rFonts w:cs="Times New Roman"/>
                <w:bCs/>
                <w:szCs w:val="24"/>
              </w:rPr>
              <w:t xml:space="preserve"> </w:t>
            </w:r>
            <w:r w:rsidRPr="00AF19CB">
              <w:rPr>
                <w:rFonts w:cs="Times New Roman"/>
                <w:bCs/>
                <w:szCs w:val="24"/>
              </w:rPr>
              <w:t>год</w:t>
            </w:r>
            <w:r>
              <w:rPr>
                <w:rFonts w:cs="Times New Roman"/>
                <w:bCs/>
                <w:szCs w:val="24"/>
              </w:rPr>
              <w:t>а</w:t>
            </w:r>
          </w:p>
        </w:tc>
        <w:tc>
          <w:tcPr>
            <w:tcW w:w="2410" w:type="dxa"/>
          </w:tcPr>
          <w:p w14:paraId="7262B311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815AEF" w14:paraId="522086FB" w14:textId="77777777" w:rsidTr="007D6EFB">
        <w:tc>
          <w:tcPr>
            <w:tcW w:w="528" w:type="dxa"/>
          </w:tcPr>
          <w:p w14:paraId="7A1347BD" w14:textId="20315445" w:rsidR="00815AEF" w:rsidRDefault="009803B1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926579">
              <w:rPr>
                <w:rFonts w:cs="Times New Roman"/>
                <w:bCs/>
                <w:szCs w:val="24"/>
              </w:rPr>
              <w:t>0</w:t>
            </w:r>
          </w:p>
        </w:tc>
        <w:tc>
          <w:tcPr>
            <w:tcW w:w="2728" w:type="dxa"/>
          </w:tcPr>
          <w:p w14:paraId="50B41326" w14:textId="77777777" w:rsidR="00815AEF" w:rsidRPr="0097308D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97308D">
              <w:rPr>
                <w:rFonts w:cs="Times New Roman"/>
                <w:bCs/>
                <w:szCs w:val="24"/>
              </w:rPr>
              <w:t>Общеразвивающая</w:t>
            </w:r>
          </w:p>
        </w:tc>
        <w:tc>
          <w:tcPr>
            <w:tcW w:w="4790" w:type="dxa"/>
          </w:tcPr>
          <w:p w14:paraId="428CABEC" w14:textId="15F727E8" w:rsidR="00815AEF" w:rsidRPr="00AF19CB" w:rsidRDefault="00815AEF" w:rsidP="00C02759">
            <w:pPr>
              <w:rPr>
                <w:rFonts w:cs="Times New Roman"/>
                <w:bCs/>
                <w:szCs w:val="24"/>
              </w:rPr>
            </w:pPr>
            <w:r w:rsidRPr="00A14809">
              <w:rPr>
                <w:rFonts w:cs="Times New Roman"/>
                <w:bCs/>
                <w:szCs w:val="24"/>
              </w:rPr>
              <w:t>Дополнительная общеобразовательная общеразвивающая программа</w:t>
            </w:r>
            <w:r w:rsidR="00FA4B97">
              <w:rPr>
                <w:rFonts w:cs="Times New Roman"/>
                <w:bCs/>
                <w:szCs w:val="24"/>
              </w:rPr>
              <w:t xml:space="preserve"> в области декоративно-</w:t>
            </w:r>
            <w:r w:rsidR="003657C3">
              <w:rPr>
                <w:rFonts w:cs="Times New Roman"/>
                <w:bCs/>
                <w:szCs w:val="24"/>
              </w:rPr>
              <w:t xml:space="preserve">прикладного искусства «Декоративно-прикладное творчество». Программа по учебному предмету </w:t>
            </w:r>
            <w:r w:rsidRPr="00A14809">
              <w:rPr>
                <w:rFonts w:cs="Times New Roman"/>
                <w:bCs/>
                <w:szCs w:val="24"/>
              </w:rPr>
              <w:t>«Основы изобразительной грамоты и рисование»</w:t>
            </w:r>
            <w:r>
              <w:rPr>
                <w:rFonts w:cs="Times New Roman"/>
                <w:bCs/>
                <w:szCs w:val="24"/>
              </w:rPr>
              <w:t xml:space="preserve">. Срок реализации </w:t>
            </w:r>
            <w:r w:rsidR="00652F66">
              <w:rPr>
                <w:rFonts w:cs="Times New Roman"/>
                <w:bCs/>
                <w:szCs w:val="24"/>
              </w:rPr>
              <w:t>2</w:t>
            </w:r>
            <w:r>
              <w:rPr>
                <w:rFonts w:cs="Times New Roman"/>
                <w:bCs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29AC4D5C" w14:textId="77777777" w:rsidR="00815AEF" w:rsidRDefault="00815AEF" w:rsidP="00C0275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титульного листа</w:t>
            </w:r>
          </w:p>
        </w:tc>
      </w:tr>
      <w:tr w:rsidR="002261E6" w14:paraId="4EEBBB90" w14:textId="77777777" w:rsidTr="007D6EFB">
        <w:tc>
          <w:tcPr>
            <w:tcW w:w="10456" w:type="dxa"/>
            <w:gridSpan w:val="4"/>
          </w:tcPr>
          <w:p w14:paraId="5AC4E756" w14:textId="179BB33F" w:rsidR="002261E6" w:rsidRPr="002261E6" w:rsidRDefault="002261E6" w:rsidP="002261E6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7" w:history="1">
              <w:r w:rsidRPr="00503B8D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5.1.</w:t>
              </w:r>
            </w:hyperlink>
          </w:p>
        </w:tc>
      </w:tr>
    </w:tbl>
    <w:p w14:paraId="44E72CBE" w14:textId="77777777" w:rsidR="00815AEF" w:rsidRDefault="00815AEF" w:rsidP="00815AEF">
      <w:pPr>
        <w:ind w:firstLine="709"/>
        <w:jc w:val="both"/>
        <w:rPr>
          <w:rFonts w:cs="Times New Roman"/>
          <w:b/>
          <w:i/>
          <w:iCs/>
          <w:szCs w:val="24"/>
        </w:rPr>
      </w:pPr>
    </w:p>
    <w:p w14:paraId="3174A753" w14:textId="77777777" w:rsidR="00815AEF" w:rsidRPr="00DE7E82" w:rsidRDefault="00815AEF" w:rsidP="00815AEF">
      <w:pPr>
        <w:jc w:val="both"/>
        <w:rPr>
          <w:rFonts w:cs="Times New Roman"/>
          <w:b/>
          <w:i/>
          <w:iCs/>
          <w:szCs w:val="24"/>
        </w:rPr>
      </w:pPr>
    </w:p>
    <w:p w14:paraId="3F65999A" w14:textId="0070AD24" w:rsidR="00815AEF" w:rsidRPr="00DE7E82" w:rsidRDefault="00815AEF" w:rsidP="00DE7E82">
      <w:pPr>
        <w:ind w:firstLine="709"/>
        <w:jc w:val="center"/>
        <w:rPr>
          <w:rFonts w:cs="Times New Roman"/>
          <w:b/>
          <w:i/>
          <w:iCs/>
          <w:szCs w:val="24"/>
        </w:rPr>
      </w:pPr>
      <w:r w:rsidRPr="00DE7E82">
        <w:rPr>
          <w:rFonts w:cs="Times New Roman"/>
          <w:b/>
          <w:i/>
          <w:iCs/>
          <w:szCs w:val="24"/>
        </w:rPr>
        <w:t>5.2. Результативность участия в профессиональных конкурсах, имеющих официальный</w:t>
      </w:r>
      <w:r w:rsidR="00DE7E82">
        <w:rPr>
          <w:rFonts w:cs="Times New Roman"/>
          <w:b/>
          <w:i/>
          <w:iCs/>
          <w:szCs w:val="24"/>
        </w:rPr>
        <w:t xml:space="preserve"> </w:t>
      </w:r>
      <w:r w:rsidRPr="00DE7E82">
        <w:rPr>
          <w:rFonts w:cs="Times New Roman"/>
          <w:b/>
          <w:i/>
          <w:iCs/>
          <w:szCs w:val="24"/>
        </w:rPr>
        <w:t>статус (в том числе заочные, интернет-конкурсы)</w:t>
      </w:r>
      <w:r w:rsidRPr="00DE7E82">
        <w:rPr>
          <w:rFonts w:cs="Times New Roman"/>
          <w:b/>
          <w:i/>
          <w:iCs/>
          <w:szCs w:val="24"/>
        </w:rPr>
        <w:cr/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26"/>
        <w:gridCol w:w="2371"/>
        <w:gridCol w:w="2683"/>
        <w:gridCol w:w="2717"/>
        <w:gridCol w:w="2159"/>
      </w:tblGrid>
      <w:tr w:rsidR="00815AEF" w14:paraId="12CF076F" w14:textId="77777777" w:rsidTr="007D6EFB">
        <w:tc>
          <w:tcPr>
            <w:tcW w:w="534" w:type="dxa"/>
          </w:tcPr>
          <w:p w14:paraId="37C28EEC" w14:textId="77777777" w:rsidR="00815AEF" w:rsidRPr="00745F3D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№</w:t>
            </w:r>
          </w:p>
        </w:tc>
        <w:tc>
          <w:tcPr>
            <w:tcW w:w="2409" w:type="dxa"/>
          </w:tcPr>
          <w:p w14:paraId="3DF1D5BE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Уровень участия </w:t>
            </w:r>
          </w:p>
        </w:tc>
        <w:tc>
          <w:tcPr>
            <w:tcW w:w="2741" w:type="dxa"/>
          </w:tcPr>
          <w:p w14:paraId="01A1A3FB" w14:textId="77777777" w:rsidR="00815AEF" w:rsidRDefault="00815AEF" w:rsidP="00CC3D15">
            <w:pPr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Вид поощрения, награждения</w:t>
            </w:r>
          </w:p>
        </w:tc>
        <w:tc>
          <w:tcPr>
            <w:tcW w:w="2788" w:type="dxa"/>
          </w:tcPr>
          <w:p w14:paraId="311C9260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1984" w:type="dxa"/>
          </w:tcPr>
          <w:p w14:paraId="30283D93" w14:textId="77777777" w:rsidR="00815AEF" w:rsidRDefault="00815AEF" w:rsidP="000F4F30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Подтверждающий документ</w:t>
            </w:r>
          </w:p>
        </w:tc>
      </w:tr>
      <w:tr w:rsidR="00EB633E" w14:paraId="6613A905" w14:textId="77777777" w:rsidTr="007D6EFB">
        <w:tc>
          <w:tcPr>
            <w:tcW w:w="534" w:type="dxa"/>
          </w:tcPr>
          <w:p w14:paraId="062A56A6" w14:textId="5630E77B" w:rsidR="00EB633E" w:rsidRPr="00E91FFA" w:rsidRDefault="00EB633E" w:rsidP="000F4F30">
            <w:pPr>
              <w:jc w:val="center"/>
              <w:rPr>
                <w:rFonts w:cs="Times New Roman"/>
                <w:bCs/>
                <w:szCs w:val="24"/>
              </w:rPr>
            </w:pPr>
            <w:r w:rsidRPr="00E91FFA">
              <w:rPr>
                <w:rFonts w:cs="Times New Roman"/>
                <w:bCs/>
                <w:szCs w:val="24"/>
              </w:rPr>
              <w:t>1</w:t>
            </w:r>
            <w:r w:rsidR="00D0005D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2409" w:type="dxa"/>
          </w:tcPr>
          <w:p w14:paraId="214AC977" w14:textId="1795E92F" w:rsidR="00EB633E" w:rsidRPr="00E91FFA" w:rsidRDefault="00EB633E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E91FFA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2741" w:type="dxa"/>
          </w:tcPr>
          <w:p w14:paraId="4D1FA5AF" w14:textId="1DE364B2" w:rsidR="00EB633E" w:rsidRPr="00E91FFA" w:rsidRDefault="00E91FFA" w:rsidP="00EB633E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Грамота 2 место</w:t>
            </w:r>
            <w:r w:rsidR="00EB633E" w:rsidRPr="00E91FFA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</w:tcPr>
          <w:p w14:paraId="5224010A" w14:textId="456AEEEC" w:rsidR="00EB633E" w:rsidRPr="00E91FFA" w:rsidRDefault="00E91FFA" w:rsidP="00754B3C">
            <w:pPr>
              <w:rPr>
                <w:rFonts w:eastAsia="Times New Roman" w:cs="Times New Roman"/>
                <w:bCs/>
                <w:iCs/>
                <w:szCs w:val="24"/>
                <w:highlight w:val="yellow"/>
                <w:lang w:eastAsia="ru-RU"/>
              </w:rPr>
            </w:pPr>
            <w:r w:rsidRPr="00E91FFA">
              <w:rPr>
                <w:rFonts w:eastAsia="Times New Roman" w:cs="Times New Roman"/>
                <w:bCs/>
                <w:iCs/>
                <w:szCs w:val="24"/>
                <w:lang w:val="en-US" w:eastAsia="ru-RU"/>
              </w:rPr>
              <w:t>VIII</w:t>
            </w:r>
            <w:r w:rsidRPr="007C6AF4"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</w:t>
            </w:r>
            <w:r w:rsidR="007C6AF4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муниципальный конкурс на лучшую масленичную куклу «Сударыня Масленица 2023»</w:t>
            </w:r>
          </w:p>
        </w:tc>
        <w:tc>
          <w:tcPr>
            <w:tcW w:w="1984" w:type="dxa"/>
          </w:tcPr>
          <w:p w14:paraId="4A48CE00" w14:textId="58998DDF" w:rsidR="00EB633E" w:rsidRDefault="007C6AF4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Копия грамоты</w:t>
            </w:r>
          </w:p>
        </w:tc>
      </w:tr>
      <w:tr w:rsidR="0054437E" w14:paraId="4230836E" w14:textId="77777777" w:rsidTr="007D6EFB">
        <w:tc>
          <w:tcPr>
            <w:tcW w:w="534" w:type="dxa"/>
          </w:tcPr>
          <w:p w14:paraId="346A235F" w14:textId="2D2D3313" w:rsidR="0054437E" w:rsidRPr="00E91FFA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2.</w:t>
            </w:r>
          </w:p>
        </w:tc>
        <w:tc>
          <w:tcPr>
            <w:tcW w:w="2409" w:type="dxa"/>
          </w:tcPr>
          <w:p w14:paraId="66DBB778" w14:textId="1D588739" w:rsidR="0054437E" w:rsidRPr="00E91FFA" w:rsidRDefault="00D0005D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 w:rsidRPr="00D0005D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Муниципальный</w:t>
            </w:r>
          </w:p>
        </w:tc>
        <w:tc>
          <w:tcPr>
            <w:tcW w:w="2741" w:type="dxa"/>
          </w:tcPr>
          <w:p w14:paraId="161A6D22" w14:textId="69233E17" w:rsidR="0054437E" w:rsidRDefault="00D0005D" w:rsidP="00EB633E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Благодарственное письмо за участие</w:t>
            </w:r>
          </w:p>
        </w:tc>
        <w:tc>
          <w:tcPr>
            <w:tcW w:w="2788" w:type="dxa"/>
          </w:tcPr>
          <w:p w14:paraId="0ED97278" w14:textId="1B4D0D7E" w:rsidR="0054437E" w:rsidRPr="00D0005D" w:rsidRDefault="00D0005D" w:rsidP="00754B3C">
            <w:pPr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Муниципальный </w:t>
            </w:r>
            <w:r w:rsidR="002261E6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конкурс на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 лучшее масленичное чучело «Ой, </w:t>
            </w:r>
            <w:r w:rsidR="00C97113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аслена-краса!»</w:t>
            </w:r>
          </w:p>
        </w:tc>
        <w:tc>
          <w:tcPr>
            <w:tcW w:w="1984" w:type="dxa"/>
          </w:tcPr>
          <w:p w14:paraId="47091326" w14:textId="46955FE5" w:rsidR="0054437E" w:rsidRDefault="00D0005D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>Копия благодарственного письма</w:t>
            </w:r>
          </w:p>
        </w:tc>
      </w:tr>
      <w:tr w:rsidR="00815AEF" w14:paraId="72D84C01" w14:textId="77777777" w:rsidTr="007D6EFB">
        <w:tc>
          <w:tcPr>
            <w:tcW w:w="534" w:type="dxa"/>
          </w:tcPr>
          <w:p w14:paraId="2B5CF30C" w14:textId="3A0D2E21" w:rsidR="00815AEF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3.</w:t>
            </w:r>
          </w:p>
        </w:tc>
        <w:tc>
          <w:tcPr>
            <w:tcW w:w="2409" w:type="dxa"/>
          </w:tcPr>
          <w:p w14:paraId="27E4DAA8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4"/>
                <w:lang w:eastAsia="ru-RU"/>
              </w:rPr>
              <w:t xml:space="preserve">Всероссийский  </w:t>
            </w:r>
          </w:p>
        </w:tc>
        <w:tc>
          <w:tcPr>
            <w:tcW w:w="2741" w:type="dxa"/>
          </w:tcPr>
          <w:p w14:paraId="11A51F36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</w:t>
            </w:r>
          </w:p>
          <w:p w14:paraId="06AB10FB" w14:textId="77777777" w:rsidR="00815AEF" w:rsidRDefault="00815AEF" w:rsidP="000F4F30">
            <w:pPr>
              <w:jc w:val="center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1 степени</w:t>
            </w:r>
          </w:p>
        </w:tc>
        <w:tc>
          <w:tcPr>
            <w:tcW w:w="2788" w:type="dxa"/>
          </w:tcPr>
          <w:p w14:paraId="6BB72B69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 «Колибри»</w:t>
            </w:r>
          </w:p>
          <w:p w14:paraId="6D094281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Творческий конкурс «Академический рисунок. Портрет»</w:t>
            </w:r>
          </w:p>
        </w:tc>
        <w:tc>
          <w:tcPr>
            <w:tcW w:w="1984" w:type="dxa"/>
          </w:tcPr>
          <w:p w14:paraId="174951EA" w14:textId="77777777" w:rsidR="00815AEF" w:rsidRDefault="00815AEF" w:rsidP="000F4F30">
            <w:pPr>
              <w:jc w:val="both"/>
              <w:rPr>
                <w:rFonts w:eastAsia="Times New Roman" w:cs="Times New Roman"/>
                <w:bCs/>
                <w:i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</w:rPr>
              <w:t>Копия диплома</w:t>
            </w:r>
          </w:p>
        </w:tc>
      </w:tr>
      <w:tr w:rsidR="00815AEF" w14:paraId="495B621D" w14:textId="77777777" w:rsidTr="007D6EFB">
        <w:tc>
          <w:tcPr>
            <w:tcW w:w="534" w:type="dxa"/>
          </w:tcPr>
          <w:p w14:paraId="6EE8C5EF" w14:textId="4DF13CE2" w:rsidR="00815AEF" w:rsidRPr="00745F3D" w:rsidRDefault="00D0005D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4.</w:t>
            </w:r>
          </w:p>
        </w:tc>
        <w:tc>
          <w:tcPr>
            <w:tcW w:w="2409" w:type="dxa"/>
          </w:tcPr>
          <w:p w14:paraId="72FE6086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 w:rsidRPr="001665A9">
              <w:rPr>
                <w:rFonts w:cs="Times New Roman"/>
                <w:bCs/>
                <w:szCs w:val="24"/>
              </w:rPr>
              <w:t xml:space="preserve">Международный </w:t>
            </w:r>
          </w:p>
        </w:tc>
        <w:tc>
          <w:tcPr>
            <w:tcW w:w="2741" w:type="dxa"/>
          </w:tcPr>
          <w:p w14:paraId="23C9FAE1" w14:textId="77777777" w:rsidR="00815AEF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Диплом лауреата</w:t>
            </w:r>
          </w:p>
          <w:p w14:paraId="16AA4981" w14:textId="77777777" w:rsidR="00815AEF" w:rsidRPr="001665A9" w:rsidRDefault="00815AEF" w:rsidP="000F4F3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 степени</w:t>
            </w:r>
          </w:p>
        </w:tc>
        <w:tc>
          <w:tcPr>
            <w:tcW w:w="2788" w:type="dxa"/>
          </w:tcPr>
          <w:p w14:paraId="1DD2A372" w14:textId="77777777" w:rsidR="00815AEF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АРТ «Колибри»</w:t>
            </w:r>
          </w:p>
          <w:p w14:paraId="34D50E21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Творческий конкурс «Станковая композиция. Натюрморт»</w:t>
            </w:r>
          </w:p>
        </w:tc>
        <w:tc>
          <w:tcPr>
            <w:tcW w:w="1984" w:type="dxa"/>
          </w:tcPr>
          <w:p w14:paraId="6C8BC6ED" w14:textId="77777777" w:rsidR="00815AEF" w:rsidRPr="001665A9" w:rsidRDefault="00815AEF" w:rsidP="000F4F3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Копия диплома</w:t>
            </w:r>
          </w:p>
        </w:tc>
      </w:tr>
      <w:tr w:rsidR="002261E6" w14:paraId="6FD701BB" w14:textId="77777777" w:rsidTr="007D6EFB">
        <w:tc>
          <w:tcPr>
            <w:tcW w:w="10456" w:type="dxa"/>
            <w:gridSpan w:val="5"/>
          </w:tcPr>
          <w:p w14:paraId="3FB07721" w14:textId="238FE227" w:rsidR="002261E6" w:rsidRPr="00503B38" w:rsidRDefault="00503B38" w:rsidP="00503B38">
            <w:pPr>
              <w:jc w:val="both"/>
              <w:rPr>
                <w:rFonts w:cs="Times New Roman"/>
                <w:b/>
                <w:i/>
                <w:iCs/>
                <w:szCs w:val="24"/>
              </w:rPr>
            </w:pPr>
            <w:hyperlink r:id="rId38" w:history="1">
              <w:r w:rsidRPr="004D6077">
                <w:rPr>
                  <w:rStyle w:val="a7"/>
                  <w:rFonts w:cs="Times New Roman"/>
                  <w:b/>
                  <w:i/>
                  <w:iCs/>
                  <w:szCs w:val="24"/>
                </w:rPr>
                <w:t>Приложение 5.2.</w:t>
              </w:r>
            </w:hyperlink>
          </w:p>
        </w:tc>
      </w:tr>
    </w:tbl>
    <w:p w14:paraId="62B0330F" w14:textId="17F60E2D" w:rsidR="00815AEF" w:rsidRDefault="00815AEF" w:rsidP="00113FAB">
      <w:pPr>
        <w:pStyle w:val="a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8A8892" w14:textId="77777777" w:rsidR="00754B3C" w:rsidRPr="00DE7E82" w:rsidRDefault="00754B3C" w:rsidP="00113FAB">
      <w:pPr>
        <w:pStyle w:val="a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1F56E6" w14:textId="3B27B663" w:rsidR="00DE7E82" w:rsidRDefault="00672AE5" w:rsidP="00672AE5">
      <w:pPr>
        <w:pStyle w:val="a5"/>
        <w:ind w:firstLine="42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5.3. </w:t>
      </w:r>
      <w:r w:rsidR="00503B38" w:rsidRPr="00503B38">
        <w:rPr>
          <w:rFonts w:ascii="Times New Roman" w:hAnsi="Times New Roman" w:cs="Times New Roman"/>
          <w:b/>
          <w:i/>
          <w:iCs/>
          <w:sz w:val="24"/>
          <w:szCs w:val="24"/>
        </w:rPr>
        <w:t>Руководство деятельностью методического объединения, заведование отделом</w:t>
      </w:r>
    </w:p>
    <w:p w14:paraId="03D8FC01" w14:textId="77777777" w:rsidR="00DE7E82" w:rsidRDefault="00DE7E82" w:rsidP="00DE7E82">
      <w:pPr>
        <w:pStyle w:val="a5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CA3B5DF" w14:textId="460CE616" w:rsidR="00815AEF" w:rsidRPr="005D4317" w:rsidRDefault="00815AEF" w:rsidP="00DE7E82">
      <w:pPr>
        <w:pStyle w:val="a5"/>
        <w:ind w:firstLine="709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5.</w:t>
      </w:r>
      <w:r w:rsidR="00E2553E"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4</w:t>
      </w: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. Активное участие в работе методических объединений</w:t>
      </w:r>
    </w:p>
    <w:p w14:paraId="4F84E34F" w14:textId="77777777" w:rsidR="00815AEF" w:rsidRPr="005D4317" w:rsidRDefault="00815AEF" w:rsidP="00815AEF">
      <w:pPr>
        <w:pStyle w:val="a5"/>
        <w:ind w:firstLine="709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D4317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2"/>
        <w:gridCol w:w="1925"/>
        <w:gridCol w:w="5286"/>
        <w:gridCol w:w="2693"/>
      </w:tblGrid>
      <w:tr w:rsidR="00E2553E" w:rsidRPr="005D4317" w14:paraId="1FD3FBF5" w14:textId="77777777" w:rsidTr="00EC6C06">
        <w:tc>
          <w:tcPr>
            <w:tcW w:w="552" w:type="dxa"/>
          </w:tcPr>
          <w:p w14:paraId="3811297D" w14:textId="77777777" w:rsidR="00815AEF" w:rsidRPr="005D4317" w:rsidRDefault="00815AEF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25" w:type="dxa"/>
          </w:tcPr>
          <w:p w14:paraId="05716772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5286" w:type="dxa"/>
          </w:tcPr>
          <w:p w14:paraId="6A9A3B61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</w:tcPr>
          <w:p w14:paraId="39E4F691" w14:textId="77777777" w:rsidR="00815AEF" w:rsidRPr="005D4317" w:rsidRDefault="00815AEF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Подтверждающий документ</w:t>
            </w:r>
          </w:p>
        </w:tc>
      </w:tr>
      <w:tr w:rsidR="00E2553E" w:rsidRPr="005D4317" w14:paraId="086AC9C7" w14:textId="77777777" w:rsidTr="00EC6C06">
        <w:trPr>
          <w:trHeight w:val="920"/>
        </w:trPr>
        <w:tc>
          <w:tcPr>
            <w:tcW w:w="552" w:type="dxa"/>
          </w:tcPr>
          <w:p w14:paraId="35E0EA9F" w14:textId="321CBFE0" w:rsidR="00FF28BD" w:rsidRPr="00EC6C06" w:rsidRDefault="005D4317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F4CC0"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14:paraId="1095A3D7" w14:textId="77777777" w:rsidR="00FF28BD" w:rsidRPr="00EC6C06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2023-2024</w:t>
            </w:r>
          </w:p>
        </w:tc>
        <w:tc>
          <w:tcPr>
            <w:tcW w:w="5286" w:type="dxa"/>
          </w:tcPr>
          <w:p w14:paraId="57BB2CEC" w14:textId="13C071D0" w:rsidR="00FF28BD" w:rsidRPr="00EC6C06" w:rsidRDefault="00FF28BD" w:rsidP="00480DF1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Выступление с докладом на тему: «Основные моменты из истории развития песочной терапии»</w:t>
            </w:r>
          </w:p>
        </w:tc>
        <w:tc>
          <w:tcPr>
            <w:tcW w:w="2693" w:type="dxa"/>
          </w:tcPr>
          <w:p w14:paraId="663BC59A" w14:textId="77777777" w:rsidR="00FF28BD" w:rsidRPr="00EC6C06" w:rsidRDefault="00E2553E" w:rsidP="00BF4CC0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Выписка из п</w:t>
            </w:r>
            <w:r w:rsidR="00FF28BD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ротокол</w:t>
            </w:r>
            <w:r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FF28BD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педсовета</w:t>
            </w:r>
            <w:r w:rsidR="00EC6C06" w:rsidRPr="00EC6C0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2B72DF4" w14:textId="4337DB97" w:rsidR="00EC6C06" w:rsidRPr="005D4317" w:rsidRDefault="00EC6C06" w:rsidP="00BF4CC0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C6C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754 от 18.11.2025</w:t>
            </w:r>
          </w:p>
        </w:tc>
      </w:tr>
      <w:tr w:rsidR="00E2553E" w:rsidRPr="005D4317" w14:paraId="02DC6DCE" w14:textId="77777777" w:rsidTr="00EC6C06">
        <w:trPr>
          <w:trHeight w:val="848"/>
        </w:trPr>
        <w:tc>
          <w:tcPr>
            <w:tcW w:w="552" w:type="dxa"/>
          </w:tcPr>
          <w:p w14:paraId="32CA1C3C" w14:textId="13F9C946" w:rsidR="00FF28BD" w:rsidRPr="005D4317" w:rsidRDefault="005D4317" w:rsidP="000F4F30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F4C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25" w:type="dxa"/>
          </w:tcPr>
          <w:p w14:paraId="0EA9E90A" w14:textId="6678485F" w:rsidR="00FF28BD" w:rsidRPr="005D4317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2024-2025</w:t>
            </w:r>
            <w:r w:rsidR="00480DF1" w:rsidRPr="005D431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(14.11.2024)</w:t>
            </w:r>
          </w:p>
        </w:tc>
        <w:tc>
          <w:tcPr>
            <w:tcW w:w="5286" w:type="dxa"/>
          </w:tcPr>
          <w:p w14:paraId="275DE3CD" w14:textId="1FFCE68A" w:rsidR="00FF28BD" w:rsidRPr="005D4317" w:rsidRDefault="00FF28BD" w:rsidP="00480DF1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– практикум. Доклад с презентацией и мастер класс «Рождественская открытка» для педагогов ДО, ДОУ</w:t>
            </w:r>
          </w:p>
        </w:tc>
        <w:tc>
          <w:tcPr>
            <w:tcW w:w="2693" w:type="dxa"/>
          </w:tcPr>
          <w:p w14:paraId="57F8E7AB" w14:textId="0D8DC822" w:rsidR="00FF28BD" w:rsidRPr="005D4317" w:rsidRDefault="00FF28BD" w:rsidP="000F4F30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431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Сертификат </w:t>
            </w:r>
          </w:p>
        </w:tc>
      </w:tr>
      <w:tr w:rsidR="004D6077" w:rsidRPr="005D4317" w14:paraId="4BDC5930" w14:textId="77777777" w:rsidTr="004D6077">
        <w:trPr>
          <w:trHeight w:val="367"/>
        </w:trPr>
        <w:tc>
          <w:tcPr>
            <w:tcW w:w="10456" w:type="dxa"/>
            <w:gridSpan w:val="4"/>
          </w:tcPr>
          <w:p w14:paraId="6FEC0081" w14:textId="1506506D" w:rsidR="004D6077" w:rsidRPr="004D6077" w:rsidRDefault="004D6077" w:rsidP="000F4F30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hyperlink r:id="rId39" w:history="1">
              <w:r w:rsidRPr="004D6077">
                <w:rPr>
                  <w:rStyle w:val="a7"/>
                  <w:rFonts w:ascii="Times New Roman" w:hAnsi="Times New Roman" w:cs="Times New Roman"/>
                  <w:b/>
                  <w:i/>
                  <w:iCs/>
                  <w:sz w:val="24"/>
                  <w:szCs w:val="24"/>
                </w:rPr>
                <w:t>Приложение 5.4.</w:t>
              </w:r>
            </w:hyperlink>
          </w:p>
        </w:tc>
      </w:tr>
    </w:tbl>
    <w:p w14:paraId="6764CBB3" w14:textId="0388E7B7" w:rsidR="00E30D7F" w:rsidRDefault="00E30D7F" w:rsidP="006D38D2">
      <w:pPr>
        <w:jc w:val="both"/>
        <w:rPr>
          <w:b/>
          <w:bCs/>
          <w:sz w:val="22"/>
        </w:rPr>
      </w:pPr>
    </w:p>
    <w:sectPr w:rsidR="00E30D7F" w:rsidSect="001E00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140"/>
    <w:multiLevelType w:val="multilevel"/>
    <w:tmpl w:val="0256F7B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1914B4"/>
    <w:multiLevelType w:val="hybridMultilevel"/>
    <w:tmpl w:val="E3B0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01483">
    <w:abstractNumId w:val="0"/>
  </w:num>
  <w:num w:numId="2" w16cid:durableId="26773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B0"/>
    <w:rsid w:val="000109C2"/>
    <w:rsid w:val="0002349D"/>
    <w:rsid w:val="00024589"/>
    <w:rsid w:val="000261A1"/>
    <w:rsid w:val="000262BC"/>
    <w:rsid w:val="00033A0D"/>
    <w:rsid w:val="000412D7"/>
    <w:rsid w:val="000501E9"/>
    <w:rsid w:val="00050ED3"/>
    <w:rsid w:val="00053875"/>
    <w:rsid w:val="0005393A"/>
    <w:rsid w:val="000571EC"/>
    <w:rsid w:val="00064D89"/>
    <w:rsid w:val="00082B9A"/>
    <w:rsid w:val="00083C0A"/>
    <w:rsid w:val="00095EB2"/>
    <w:rsid w:val="000A1249"/>
    <w:rsid w:val="000A26BA"/>
    <w:rsid w:val="000A7746"/>
    <w:rsid w:val="000B4067"/>
    <w:rsid w:val="000C1038"/>
    <w:rsid w:val="000C5C13"/>
    <w:rsid w:val="000F4F30"/>
    <w:rsid w:val="000F550E"/>
    <w:rsid w:val="000F5673"/>
    <w:rsid w:val="000F5917"/>
    <w:rsid w:val="000F61D8"/>
    <w:rsid w:val="00100DB1"/>
    <w:rsid w:val="00102F7E"/>
    <w:rsid w:val="00104FE5"/>
    <w:rsid w:val="00113FAB"/>
    <w:rsid w:val="00114C90"/>
    <w:rsid w:val="0012246F"/>
    <w:rsid w:val="00131C5F"/>
    <w:rsid w:val="001338F6"/>
    <w:rsid w:val="00141209"/>
    <w:rsid w:val="00142126"/>
    <w:rsid w:val="00142D54"/>
    <w:rsid w:val="0014307F"/>
    <w:rsid w:val="00144121"/>
    <w:rsid w:val="001545F3"/>
    <w:rsid w:val="00170FF0"/>
    <w:rsid w:val="0018031C"/>
    <w:rsid w:val="00180477"/>
    <w:rsid w:val="0018263B"/>
    <w:rsid w:val="00182A49"/>
    <w:rsid w:val="00182D5C"/>
    <w:rsid w:val="001831DB"/>
    <w:rsid w:val="00186C3A"/>
    <w:rsid w:val="0019510D"/>
    <w:rsid w:val="001B0A21"/>
    <w:rsid w:val="001B26DB"/>
    <w:rsid w:val="001C4C4D"/>
    <w:rsid w:val="001C69FC"/>
    <w:rsid w:val="001D1F6A"/>
    <w:rsid w:val="001D246B"/>
    <w:rsid w:val="001D55FC"/>
    <w:rsid w:val="001E008E"/>
    <w:rsid w:val="001E1037"/>
    <w:rsid w:val="001E1459"/>
    <w:rsid w:val="001F10A4"/>
    <w:rsid w:val="001F3B42"/>
    <w:rsid w:val="001F6C45"/>
    <w:rsid w:val="00203B0E"/>
    <w:rsid w:val="00212098"/>
    <w:rsid w:val="00214885"/>
    <w:rsid w:val="0021768B"/>
    <w:rsid w:val="00220DBC"/>
    <w:rsid w:val="002244A9"/>
    <w:rsid w:val="0022511F"/>
    <w:rsid w:val="002261E6"/>
    <w:rsid w:val="0023153D"/>
    <w:rsid w:val="00231C62"/>
    <w:rsid w:val="00235AC2"/>
    <w:rsid w:val="00237355"/>
    <w:rsid w:val="002374F1"/>
    <w:rsid w:val="00240428"/>
    <w:rsid w:val="00241A4A"/>
    <w:rsid w:val="00244B5D"/>
    <w:rsid w:val="002564FD"/>
    <w:rsid w:val="00270263"/>
    <w:rsid w:val="00286932"/>
    <w:rsid w:val="00295516"/>
    <w:rsid w:val="00295DC3"/>
    <w:rsid w:val="002A0636"/>
    <w:rsid w:val="002A7F95"/>
    <w:rsid w:val="002B12C8"/>
    <w:rsid w:val="002B52DC"/>
    <w:rsid w:val="002B6275"/>
    <w:rsid w:val="002D52CB"/>
    <w:rsid w:val="002D7B8C"/>
    <w:rsid w:val="002E0A17"/>
    <w:rsid w:val="002E187D"/>
    <w:rsid w:val="002F5208"/>
    <w:rsid w:val="002F6C82"/>
    <w:rsid w:val="00301F45"/>
    <w:rsid w:val="00314646"/>
    <w:rsid w:val="003263E8"/>
    <w:rsid w:val="003323FB"/>
    <w:rsid w:val="00340D17"/>
    <w:rsid w:val="00344FFF"/>
    <w:rsid w:val="00354F42"/>
    <w:rsid w:val="003568EE"/>
    <w:rsid w:val="003657C3"/>
    <w:rsid w:val="003664AC"/>
    <w:rsid w:val="0036727F"/>
    <w:rsid w:val="0036784E"/>
    <w:rsid w:val="003812EA"/>
    <w:rsid w:val="00386677"/>
    <w:rsid w:val="00394C15"/>
    <w:rsid w:val="003A0C97"/>
    <w:rsid w:val="003A6EBF"/>
    <w:rsid w:val="003B0115"/>
    <w:rsid w:val="003B543E"/>
    <w:rsid w:val="003C1F17"/>
    <w:rsid w:val="003C350B"/>
    <w:rsid w:val="003D2467"/>
    <w:rsid w:val="003D734C"/>
    <w:rsid w:val="003F0641"/>
    <w:rsid w:val="003F17B1"/>
    <w:rsid w:val="004050D9"/>
    <w:rsid w:val="00405E15"/>
    <w:rsid w:val="004060B9"/>
    <w:rsid w:val="0040684B"/>
    <w:rsid w:val="00406D9E"/>
    <w:rsid w:val="004070C7"/>
    <w:rsid w:val="00416656"/>
    <w:rsid w:val="00420EA6"/>
    <w:rsid w:val="00424877"/>
    <w:rsid w:val="00424CC3"/>
    <w:rsid w:val="00424EC9"/>
    <w:rsid w:val="00431E1C"/>
    <w:rsid w:val="0043498F"/>
    <w:rsid w:val="0043594F"/>
    <w:rsid w:val="00441001"/>
    <w:rsid w:val="004410D2"/>
    <w:rsid w:val="00445CE1"/>
    <w:rsid w:val="004477BD"/>
    <w:rsid w:val="0045189D"/>
    <w:rsid w:val="0045504D"/>
    <w:rsid w:val="00456D69"/>
    <w:rsid w:val="00470CF4"/>
    <w:rsid w:val="00470F33"/>
    <w:rsid w:val="00471BD6"/>
    <w:rsid w:val="00480DF1"/>
    <w:rsid w:val="004819AE"/>
    <w:rsid w:val="00484083"/>
    <w:rsid w:val="00490FEC"/>
    <w:rsid w:val="00493B74"/>
    <w:rsid w:val="004979DA"/>
    <w:rsid w:val="004A35D3"/>
    <w:rsid w:val="004A45C2"/>
    <w:rsid w:val="004A46DE"/>
    <w:rsid w:val="004B0989"/>
    <w:rsid w:val="004C0767"/>
    <w:rsid w:val="004C1907"/>
    <w:rsid w:val="004C3303"/>
    <w:rsid w:val="004C3747"/>
    <w:rsid w:val="004C7F5D"/>
    <w:rsid w:val="004D6077"/>
    <w:rsid w:val="004E20F5"/>
    <w:rsid w:val="004F0B7E"/>
    <w:rsid w:val="004F44E3"/>
    <w:rsid w:val="004F623B"/>
    <w:rsid w:val="00501466"/>
    <w:rsid w:val="00503B38"/>
    <w:rsid w:val="00503B8D"/>
    <w:rsid w:val="00512121"/>
    <w:rsid w:val="005147B7"/>
    <w:rsid w:val="00526029"/>
    <w:rsid w:val="005269C1"/>
    <w:rsid w:val="0053073A"/>
    <w:rsid w:val="00540BC2"/>
    <w:rsid w:val="005414D2"/>
    <w:rsid w:val="0054437E"/>
    <w:rsid w:val="00547D7D"/>
    <w:rsid w:val="00555BEE"/>
    <w:rsid w:val="00572E10"/>
    <w:rsid w:val="005A0E60"/>
    <w:rsid w:val="005A3E9E"/>
    <w:rsid w:val="005A535D"/>
    <w:rsid w:val="005B4937"/>
    <w:rsid w:val="005B5279"/>
    <w:rsid w:val="005B6E95"/>
    <w:rsid w:val="005C2C0F"/>
    <w:rsid w:val="005C442E"/>
    <w:rsid w:val="005C7FC4"/>
    <w:rsid w:val="005D03DB"/>
    <w:rsid w:val="005D107E"/>
    <w:rsid w:val="005D4317"/>
    <w:rsid w:val="005D53D2"/>
    <w:rsid w:val="005E56B7"/>
    <w:rsid w:val="005E65D2"/>
    <w:rsid w:val="005E7910"/>
    <w:rsid w:val="00607701"/>
    <w:rsid w:val="00607CBB"/>
    <w:rsid w:val="006105B1"/>
    <w:rsid w:val="006172E6"/>
    <w:rsid w:val="00627B1D"/>
    <w:rsid w:val="00635375"/>
    <w:rsid w:val="00640598"/>
    <w:rsid w:val="006417A4"/>
    <w:rsid w:val="006459F3"/>
    <w:rsid w:val="0065276D"/>
    <w:rsid w:val="00652F66"/>
    <w:rsid w:val="00655270"/>
    <w:rsid w:val="00660237"/>
    <w:rsid w:val="00663D44"/>
    <w:rsid w:val="0067098F"/>
    <w:rsid w:val="00671459"/>
    <w:rsid w:val="00672AE5"/>
    <w:rsid w:val="0067668B"/>
    <w:rsid w:val="00686307"/>
    <w:rsid w:val="006919B9"/>
    <w:rsid w:val="00693E3B"/>
    <w:rsid w:val="006A0370"/>
    <w:rsid w:val="006A0CC2"/>
    <w:rsid w:val="006B18BF"/>
    <w:rsid w:val="006B1C4D"/>
    <w:rsid w:val="006B744B"/>
    <w:rsid w:val="006D38D2"/>
    <w:rsid w:val="006D4CF5"/>
    <w:rsid w:val="006D6D82"/>
    <w:rsid w:val="006D7F81"/>
    <w:rsid w:val="006E7ADD"/>
    <w:rsid w:val="006F4383"/>
    <w:rsid w:val="006F4CC8"/>
    <w:rsid w:val="00704F5F"/>
    <w:rsid w:val="0071680B"/>
    <w:rsid w:val="007230EC"/>
    <w:rsid w:val="00724024"/>
    <w:rsid w:val="00726A41"/>
    <w:rsid w:val="00731210"/>
    <w:rsid w:val="007343F2"/>
    <w:rsid w:val="0073470A"/>
    <w:rsid w:val="0073555F"/>
    <w:rsid w:val="00747A3C"/>
    <w:rsid w:val="007504C2"/>
    <w:rsid w:val="00754B3C"/>
    <w:rsid w:val="007625C2"/>
    <w:rsid w:val="00762D55"/>
    <w:rsid w:val="0076725D"/>
    <w:rsid w:val="00772EF1"/>
    <w:rsid w:val="007807E6"/>
    <w:rsid w:val="00781E7E"/>
    <w:rsid w:val="00785819"/>
    <w:rsid w:val="00785847"/>
    <w:rsid w:val="0079142E"/>
    <w:rsid w:val="00797434"/>
    <w:rsid w:val="007A5158"/>
    <w:rsid w:val="007B1309"/>
    <w:rsid w:val="007C11D5"/>
    <w:rsid w:val="007C1470"/>
    <w:rsid w:val="007C1731"/>
    <w:rsid w:val="007C3728"/>
    <w:rsid w:val="007C3DEE"/>
    <w:rsid w:val="007C4366"/>
    <w:rsid w:val="007C453C"/>
    <w:rsid w:val="007C6AF4"/>
    <w:rsid w:val="007C7EA2"/>
    <w:rsid w:val="007D6EFB"/>
    <w:rsid w:val="007E1FE8"/>
    <w:rsid w:val="007F45A3"/>
    <w:rsid w:val="00803C39"/>
    <w:rsid w:val="0081320C"/>
    <w:rsid w:val="008156E1"/>
    <w:rsid w:val="00815AEF"/>
    <w:rsid w:val="00823F36"/>
    <w:rsid w:val="00830408"/>
    <w:rsid w:val="008358D3"/>
    <w:rsid w:val="00837716"/>
    <w:rsid w:val="008437AB"/>
    <w:rsid w:val="00844E43"/>
    <w:rsid w:val="00862654"/>
    <w:rsid w:val="00864C06"/>
    <w:rsid w:val="00867B62"/>
    <w:rsid w:val="00871007"/>
    <w:rsid w:val="00871BFF"/>
    <w:rsid w:val="00875365"/>
    <w:rsid w:val="00877CBE"/>
    <w:rsid w:val="0088264A"/>
    <w:rsid w:val="00885A07"/>
    <w:rsid w:val="00887787"/>
    <w:rsid w:val="00891522"/>
    <w:rsid w:val="0089200F"/>
    <w:rsid w:val="0089438B"/>
    <w:rsid w:val="008943C9"/>
    <w:rsid w:val="008A05BB"/>
    <w:rsid w:val="008B1612"/>
    <w:rsid w:val="008B29B2"/>
    <w:rsid w:val="008B376C"/>
    <w:rsid w:val="008B4CE2"/>
    <w:rsid w:val="008B79A2"/>
    <w:rsid w:val="008C5979"/>
    <w:rsid w:val="008D2BB5"/>
    <w:rsid w:val="008D4AE1"/>
    <w:rsid w:val="008D7BD4"/>
    <w:rsid w:val="008E29A6"/>
    <w:rsid w:val="008F0AD6"/>
    <w:rsid w:val="008F421A"/>
    <w:rsid w:val="009006D1"/>
    <w:rsid w:val="00901A56"/>
    <w:rsid w:val="009204D7"/>
    <w:rsid w:val="00926579"/>
    <w:rsid w:val="00930724"/>
    <w:rsid w:val="009367F5"/>
    <w:rsid w:val="0094695B"/>
    <w:rsid w:val="009568B5"/>
    <w:rsid w:val="0096073F"/>
    <w:rsid w:val="0096171B"/>
    <w:rsid w:val="00961DEC"/>
    <w:rsid w:val="0097019E"/>
    <w:rsid w:val="00972218"/>
    <w:rsid w:val="00974EE3"/>
    <w:rsid w:val="009803B1"/>
    <w:rsid w:val="009826B9"/>
    <w:rsid w:val="00987B7D"/>
    <w:rsid w:val="00995360"/>
    <w:rsid w:val="009A378D"/>
    <w:rsid w:val="009A3A00"/>
    <w:rsid w:val="009B53CA"/>
    <w:rsid w:val="009B7874"/>
    <w:rsid w:val="009C61BC"/>
    <w:rsid w:val="009F3A29"/>
    <w:rsid w:val="009F5EBF"/>
    <w:rsid w:val="009F6786"/>
    <w:rsid w:val="00A046AC"/>
    <w:rsid w:val="00A10616"/>
    <w:rsid w:val="00A25921"/>
    <w:rsid w:val="00A53E97"/>
    <w:rsid w:val="00A551C2"/>
    <w:rsid w:val="00A55254"/>
    <w:rsid w:val="00A5700E"/>
    <w:rsid w:val="00A60729"/>
    <w:rsid w:val="00A63621"/>
    <w:rsid w:val="00A64A86"/>
    <w:rsid w:val="00A70F7A"/>
    <w:rsid w:val="00A72293"/>
    <w:rsid w:val="00A8168C"/>
    <w:rsid w:val="00A840C5"/>
    <w:rsid w:val="00A9345D"/>
    <w:rsid w:val="00A94ECC"/>
    <w:rsid w:val="00A97EED"/>
    <w:rsid w:val="00AA2BD9"/>
    <w:rsid w:val="00AB07C9"/>
    <w:rsid w:val="00AB1341"/>
    <w:rsid w:val="00AB30B2"/>
    <w:rsid w:val="00AB3DA0"/>
    <w:rsid w:val="00AD31BF"/>
    <w:rsid w:val="00AE17FD"/>
    <w:rsid w:val="00AE4787"/>
    <w:rsid w:val="00AE74E4"/>
    <w:rsid w:val="00B0584E"/>
    <w:rsid w:val="00B1144C"/>
    <w:rsid w:val="00B24352"/>
    <w:rsid w:val="00B30977"/>
    <w:rsid w:val="00B37276"/>
    <w:rsid w:val="00B37319"/>
    <w:rsid w:val="00B37BF7"/>
    <w:rsid w:val="00B41289"/>
    <w:rsid w:val="00B42594"/>
    <w:rsid w:val="00B602ED"/>
    <w:rsid w:val="00B60810"/>
    <w:rsid w:val="00B62F3A"/>
    <w:rsid w:val="00B6637A"/>
    <w:rsid w:val="00B735EB"/>
    <w:rsid w:val="00B7529D"/>
    <w:rsid w:val="00B76DD7"/>
    <w:rsid w:val="00B801C3"/>
    <w:rsid w:val="00B86332"/>
    <w:rsid w:val="00B910E4"/>
    <w:rsid w:val="00B915A4"/>
    <w:rsid w:val="00B93889"/>
    <w:rsid w:val="00B96E04"/>
    <w:rsid w:val="00BA7C17"/>
    <w:rsid w:val="00BB79E0"/>
    <w:rsid w:val="00BC1330"/>
    <w:rsid w:val="00BC406E"/>
    <w:rsid w:val="00BC4B27"/>
    <w:rsid w:val="00BE2C26"/>
    <w:rsid w:val="00BE52A1"/>
    <w:rsid w:val="00BE7DBD"/>
    <w:rsid w:val="00BF18AA"/>
    <w:rsid w:val="00BF4571"/>
    <w:rsid w:val="00BF4CC0"/>
    <w:rsid w:val="00BF5BA9"/>
    <w:rsid w:val="00C02759"/>
    <w:rsid w:val="00C02C84"/>
    <w:rsid w:val="00C036FA"/>
    <w:rsid w:val="00C07624"/>
    <w:rsid w:val="00C143E7"/>
    <w:rsid w:val="00C24889"/>
    <w:rsid w:val="00C36208"/>
    <w:rsid w:val="00C42C88"/>
    <w:rsid w:val="00C43B05"/>
    <w:rsid w:val="00C67939"/>
    <w:rsid w:val="00C75C88"/>
    <w:rsid w:val="00C87009"/>
    <w:rsid w:val="00C909A3"/>
    <w:rsid w:val="00C90E72"/>
    <w:rsid w:val="00C91900"/>
    <w:rsid w:val="00C94F1B"/>
    <w:rsid w:val="00C95775"/>
    <w:rsid w:val="00C97113"/>
    <w:rsid w:val="00CA1F3A"/>
    <w:rsid w:val="00CA3933"/>
    <w:rsid w:val="00CB017C"/>
    <w:rsid w:val="00CB2DF4"/>
    <w:rsid w:val="00CB4046"/>
    <w:rsid w:val="00CB4A6D"/>
    <w:rsid w:val="00CC0A26"/>
    <w:rsid w:val="00CC192F"/>
    <w:rsid w:val="00CC3D15"/>
    <w:rsid w:val="00CC6BE6"/>
    <w:rsid w:val="00CC7635"/>
    <w:rsid w:val="00CD1670"/>
    <w:rsid w:val="00CD5B99"/>
    <w:rsid w:val="00CD72E8"/>
    <w:rsid w:val="00CD76DC"/>
    <w:rsid w:val="00CE0ED3"/>
    <w:rsid w:val="00CE152A"/>
    <w:rsid w:val="00CE66BA"/>
    <w:rsid w:val="00CE6AA1"/>
    <w:rsid w:val="00CF1821"/>
    <w:rsid w:val="00CF5C4C"/>
    <w:rsid w:val="00CF767C"/>
    <w:rsid w:val="00D0005D"/>
    <w:rsid w:val="00D00974"/>
    <w:rsid w:val="00D105FC"/>
    <w:rsid w:val="00D1273F"/>
    <w:rsid w:val="00D14628"/>
    <w:rsid w:val="00D15E5F"/>
    <w:rsid w:val="00D17ACB"/>
    <w:rsid w:val="00D17ACE"/>
    <w:rsid w:val="00D325F4"/>
    <w:rsid w:val="00D32EB3"/>
    <w:rsid w:val="00D474BE"/>
    <w:rsid w:val="00D50481"/>
    <w:rsid w:val="00D51335"/>
    <w:rsid w:val="00D60A5B"/>
    <w:rsid w:val="00D6731E"/>
    <w:rsid w:val="00D70A1D"/>
    <w:rsid w:val="00D75066"/>
    <w:rsid w:val="00D80DA4"/>
    <w:rsid w:val="00D85CD4"/>
    <w:rsid w:val="00D932BC"/>
    <w:rsid w:val="00D935C2"/>
    <w:rsid w:val="00D93E7D"/>
    <w:rsid w:val="00DB3A89"/>
    <w:rsid w:val="00DB66DB"/>
    <w:rsid w:val="00DB6B42"/>
    <w:rsid w:val="00DC505D"/>
    <w:rsid w:val="00DD0774"/>
    <w:rsid w:val="00DD54E5"/>
    <w:rsid w:val="00DE2C01"/>
    <w:rsid w:val="00DE7E82"/>
    <w:rsid w:val="00E01A58"/>
    <w:rsid w:val="00E0240D"/>
    <w:rsid w:val="00E0665F"/>
    <w:rsid w:val="00E139A3"/>
    <w:rsid w:val="00E2021E"/>
    <w:rsid w:val="00E2553E"/>
    <w:rsid w:val="00E30D7F"/>
    <w:rsid w:val="00E33553"/>
    <w:rsid w:val="00E41977"/>
    <w:rsid w:val="00E442FA"/>
    <w:rsid w:val="00E46368"/>
    <w:rsid w:val="00E46588"/>
    <w:rsid w:val="00E5351F"/>
    <w:rsid w:val="00E636A2"/>
    <w:rsid w:val="00E644AC"/>
    <w:rsid w:val="00E746B7"/>
    <w:rsid w:val="00E76675"/>
    <w:rsid w:val="00E775AF"/>
    <w:rsid w:val="00E776FD"/>
    <w:rsid w:val="00E81A20"/>
    <w:rsid w:val="00E91FFA"/>
    <w:rsid w:val="00E9274B"/>
    <w:rsid w:val="00E94978"/>
    <w:rsid w:val="00EA46BD"/>
    <w:rsid w:val="00EA78F4"/>
    <w:rsid w:val="00EB1419"/>
    <w:rsid w:val="00EB633E"/>
    <w:rsid w:val="00EC0673"/>
    <w:rsid w:val="00EC232A"/>
    <w:rsid w:val="00EC2E04"/>
    <w:rsid w:val="00EC4FEB"/>
    <w:rsid w:val="00EC6C06"/>
    <w:rsid w:val="00ED254C"/>
    <w:rsid w:val="00ED7AB4"/>
    <w:rsid w:val="00EF2FE9"/>
    <w:rsid w:val="00EF3C67"/>
    <w:rsid w:val="00EF3FBD"/>
    <w:rsid w:val="00EF41F7"/>
    <w:rsid w:val="00F020D9"/>
    <w:rsid w:val="00F13E65"/>
    <w:rsid w:val="00F25679"/>
    <w:rsid w:val="00F25853"/>
    <w:rsid w:val="00F26D24"/>
    <w:rsid w:val="00F26DF8"/>
    <w:rsid w:val="00F34514"/>
    <w:rsid w:val="00F345D3"/>
    <w:rsid w:val="00F37CFF"/>
    <w:rsid w:val="00F41898"/>
    <w:rsid w:val="00F42AA4"/>
    <w:rsid w:val="00F45E36"/>
    <w:rsid w:val="00F47342"/>
    <w:rsid w:val="00F47DCD"/>
    <w:rsid w:val="00F47F43"/>
    <w:rsid w:val="00F5382B"/>
    <w:rsid w:val="00F608CE"/>
    <w:rsid w:val="00F62274"/>
    <w:rsid w:val="00F665D0"/>
    <w:rsid w:val="00F6785C"/>
    <w:rsid w:val="00F771B0"/>
    <w:rsid w:val="00F7768D"/>
    <w:rsid w:val="00F802A3"/>
    <w:rsid w:val="00F836E0"/>
    <w:rsid w:val="00F8468C"/>
    <w:rsid w:val="00F91F45"/>
    <w:rsid w:val="00F94AA3"/>
    <w:rsid w:val="00F95D46"/>
    <w:rsid w:val="00F96DD9"/>
    <w:rsid w:val="00FA2829"/>
    <w:rsid w:val="00FA2F5B"/>
    <w:rsid w:val="00FA4B97"/>
    <w:rsid w:val="00FA4BF1"/>
    <w:rsid w:val="00FB5BBE"/>
    <w:rsid w:val="00FC298D"/>
    <w:rsid w:val="00FC2A14"/>
    <w:rsid w:val="00FD0203"/>
    <w:rsid w:val="00FD09B1"/>
    <w:rsid w:val="00FD6B6B"/>
    <w:rsid w:val="00FF1D9E"/>
    <w:rsid w:val="00FF28B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DF91"/>
  <w15:docId w15:val="{11E0B8C0-EF76-447F-BFC4-08818ED5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B3"/>
    <w:pPr>
      <w:ind w:left="720"/>
      <w:contextualSpacing/>
    </w:pPr>
  </w:style>
  <w:style w:type="paragraph" w:styleId="a5">
    <w:name w:val="No Spacing"/>
    <w:link w:val="a6"/>
    <w:uiPriority w:val="1"/>
    <w:qFormat/>
    <w:rsid w:val="00815AEF"/>
    <w:rPr>
      <w:rFonts w:asciiTheme="minorHAnsi" w:hAnsiTheme="minorHAnsi"/>
      <w:kern w:val="2"/>
      <w:sz w:val="22"/>
      <w14:ligatures w14:val="standardContextual"/>
    </w:rPr>
  </w:style>
  <w:style w:type="character" w:customStyle="1" w:styleId="a6">
    <w:name w:val="Без интервала Знак"/>
    <w:link w:val="a5"/>
    <w:uiPriority w:val="1"/>
    <w:rsid w:val="00815AEF"/>
    <w:rPr>
      <w:rFonts w:asciiTheme="minorHAnsi" w:hAnsiTheme="minorHAnsi"/>
      <w:kern w:val="2"/>
      <w:sz w:val="22"/>
      <w14:ligatures w14:val="standardContextual"/>
    </w:rPr>
  </w:style>
  <w:style w:type="character" w:styleId="a7">
    <w:name w:val="Hyperlink"/>
    <w:basedOn w:val="a0"/>
    <w:uiPriority w:val="99"/>
    <w:unhideWhenUsed/>
    <w:rsid w:val="00815AE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5AE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15AE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15AEF"/>
    <w:pPr>
      <w:tabs>
        <w:tab w:val="center" w:pos="4677"/>
        <w:tab w:val="right" w:pos="9355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aa">
    <w:name w:val="Верхний колонтитул Знак"/>
    <w:basedOn w:val="a0"/>
    <w:link w:val="a9"/>
    <w:uiPriority w:val="99"/>
    <w:rsid w:val="00815AEF"/>
    <w:rPr>
      <w:rFonts w:asciiTheme="minorHAnsi" w:hAnsiTheme="minorHAnsi"/>
      <w:kern w:val="2"/>
      <w:sz w:val="22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815AEF"/>
    <w:pPr>
      <w:tabs>
        <w:tab w:val="center" w:pos="4677"/>
        <w:tab w:val="right" w:pos="9355"/>
      </w:tabs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ac">
    <w:name w:val="Нижний колонтитул Знак"/>
    <w:basedOn w:val="a0"/>
    <w:link w:val="ab"/>
    <w:uiPriority w:val="99"/>
    <w:rsid w:val="00815AEF"/>
    <w:rPr>
      <w:rFonts w:asciiTheme="minorHAnsi" w:hAnsiTheme="minorHAnsi"/>
      <w:kern w:val="2"/>
      <w:sz w:val="22"/>
      <w14:ligatures w14:val="standardContextual"/>
    </w:rPr>
  </w:style>
  <w:style w:type="table" w:customStyle="1" w:styleId="10">
    <w:name w:val="Сетка таблицы1"/>
    <w:basedOn w:val="a1"/>
    <w:next w:val="a3"/>
    <w:uiPriority w:val="39"/>
    <w:rsid w:val="00E46588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8693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8693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E1FE8"/>
    <w:pPr>
      <w:spacing w:before="360" w:after="360"/>
      <w:jc w:val="both"/>
    </w:pPr>
    <w:rPr>
      <w:rFonts w:eastAsia="Times New Roman" w:cs="Times New Roman"/>
      <w:szCs w:val="24"/>
      <w:lang w:eastAsia="ru-RU"/>
    </w:rPr>
  </w:style>
  <w:style w:type="table" w:customStyle="1" w:styleId="4">
    <w:name w:val="Сетка таблицы4"/>
    <w:basedOn w:val="a1"/>
    <w:next w:val="a3"/>
    <w:uiPriority w:val="39"/>
    <w:rsid w:val="00EA46BD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D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BCZMEgrfiR-JzQ" TargetMode="External"/><Relationship Id="rId18" Type="http://schemas.openxmlformats.org/officeDocument/2006/relationships/hyperlink" Target="https://infourok.ru/dopolnitelnaya-obsheobrazovatelnaya-obsherazvivayushaya-programma-hudozhestvennoj-napravlennosti-osnovy-izobrazitelnoj-gramoty-i-7514612.html" TargetMode="External"/><Relationship Id="rId26" Type="http://schemas.openxmlformats.org/officeDocument/2006/relationships/hyperlink" Target="https://www.architectorgallery.ru/designers/obuchayushchie-programmy/" TargetMode="External"/><Relationship Id="rId39" Type="http://schemas.openxmlformats.org/officeDocument/2006/relationships/hyperlink" Target="http://dshi-poronaysk.ru/storage/app/media/Kozlova%20M.B/%205.4.pdf" TargetMode="External"/><Relationship Id="rId21" Type="http://schemas.openxmlformats.org/officeDocument/2006/relationships/hyperlink" Target="http://dshi-poronaysk.ru/storage/app/media/Kozlova%20M.B/41.pdf" TargetMode="External"/><Relationship Id="rId34" Type="http://schemas.openxmlformats.org/officeDocument/2006/relationships/hyperlink" Target="http://dshi-poronaysk.ru/kozlova-marina-valentinovna" TargetMode="External"/><Relationship Id="rId7" Type="http://schemas.openxmlformats.org/officeDocument/2006/relationships/hyperlink" Target="http://dshi-poronaysk.ru/storage/app/media/Kozlova%20M.B/0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naglyadno-didakticheskij-material-dlya-doshkolnikov-na-temu-yagody-7501393.html" TargetMode="External"/><Relationship Id="rId20" Type="http://schemas.openxmlformats.org/officeDocument/2006/relationships/hyperlink" Target="https://infourok.ru/dopolnitelnaya-obsheobrazovatelnaya-obsherazvivayushaya-programma-hudozhestvenno-esteticheskogo-napravleniya-hudozhestvennyj-tru-7514615.html" TargetMode="External"/><Relationship Id="rId29" Type="http://schemas.openxmlformats.org/officeDocument/2006/relationships/hyperlink" Target="https://my.mail.ru/mail/chainaya_roza55/video/3784/4015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isk.yandex.ru/i/TcTweswCG0JhXA" TargetMode="External"/><Relationship Id="rId24" Type="http://schemas.openxmlformats.org/officeDocument/2006/relationships/hyperlink" Target="http://dshi-poronaysk.ru/storage/app/media/Kozlova%20M.B/45.pdf" TargetMode="External"/><Relationship Id="rId32" Type="http://schemas.openxmlformats.org/officeDocument/2006/relationships/hyperlink" Target="https://infourok.ru/naglyadno-didakticheskij-material-dlya-doshkolnikov-na-temu-yagody-7501393.html" TargetMode="External"/><Relationship Id="rId37" Type="http://schemas.openxmlformats.org/officeDocument/2006/relationships/hyperlink" Target="http://dshi-poronaysk.ru/storage/app/media/Kozlova%20M.B/%205.1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naglyadnyj-material-dlya-doshkolnikov-na-temu-v-gostyah-u-mashi-7501376.html" TargetMode="External"/><Relationship Id="rId23" Type="http://schemas.openxmlformats.org/officeDocument/2006/relationships/hyperlink" Target="http://dshi-poronaysk.ru/storage/app/media/Kozlova%20M.B/44.pdf" TargetMode="External"/><Relationship Id="rId28" Type="http://schemas.openxmlformats.org/officeDocument/2006/relationships/hyperlink" Target="http://www.kulichki.com/travel/" TargetMode="External"/><Relationship Id="rId36" Type="http://schemas.openxmlformats.org/officeDocument/2006/relationships/hyperlink" Target="https://disk.yandex.ru/i/HXCKlACvBrIG4A" TargetMode="External"/><Relationship Id="rId10" Type="http://schemas.openxmlformats.org/officeDocument/2006/relationships/hyperlink" Target="http://dshi-poronaysk.ru/storage/app/media/Kozlova%20M.B/311-2.pdf" TargetMode="External"/><Relationship Id="rId19" Type="http://schemas.openxmlformats.org/officeDocument/2006/relationships/hyperlink" Target="https://infourok.ru/dopolnitelnaya-obsheobrazovatelnaya-obsherazvivayushaya-programma-hudozhestvenno-esteticheskogo-napravleniya-osnovy-izobraziteln-7514616.html" TargetMode="External"/><Relationship Id="rId31" Type="http://schemas.openxmlformats.org/officeDocument/2006/relationships/hyperlink" Target="https://infourok.ru/naglyadnyj-material-dlya-doshkolnikov-na-temu-v-gostyah-u-mashi-750137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f1VEbQeJDjwr1g" TargetMode="External"/><Relationship Id="rId14" Type="http://schemas.openxmlformats.org/officeDocument/2006/relationships/hyperlink" Target="https://infourok.ru/naglyadnyj-material-dlya-doshkolnikov-na-temu-23-fevralya-den-zashitnika-otechestva-7501373.html" TargetMode="External"/><Relationship Id="rId22" Type="http://schemas.openxmlformats.org/officeDocument/2006/relationships/hyperlink" Target="http://dshi-poronaysk.ru/storage/app/media/Kozlova%20M.B/%204.2.pdf" TargetMode="External"/><Relationship Id="rId27" Type="http://schemas.openxmlformats.org/officeDocument/2006/relationships/hyperlink" Target="https://rfartcenter.ru/metodicheskaya-podderzhka/umk/" TargetMode="External"/><Relationship Id="rId30" Type="http://schemas.openxmlformats.org/officeDocument/2006/relationships/hyperlink" Target="https://infourok.ru/naglyadnyj-material-dlya-doshkolnikov-na-temu-23-fevralya-den-zashitnika-otechestva-7501373.html" TargetMode="External"/><Relationship Id="rId35" Type="http://schemas.openxmlformats.org/officeDocument/2006/relationships/hyperlink" Target="http://dshi-poronaysk.ru/storage/app/media/Kozlova%20M.B/%204.9.pdf" TargetMode="External"/><Relationship Id="rId8" Type="http://schemas.openxmlformats.org/officeDocument/2006/relationships/hyperlink" Target="http://dshi-poronaysk.ru/storage/app/media/Kozlova%20M.B/%201.1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dshi-poronaysk.ru/kozlova-marina-valentinovna" TargetMode="External"/><Relationship Id="rId17" Type="http://schemas.openxmlformats.org/officeDocument/2006/relationships/hyperlink" Target="https://infourok.ru/nagdyadno-didakticheskij-material-dlya-doshkolnikov-na-temu-u-cvetochnoj-klumby-7501394.html" TargetMode="External"/><Relationship Id="rId25" Type="http://schemas.openxmlformats.org/officeDocument/2006/relationships/hyperlink" Target="http://dshi-poronaysk.ru/storage/app/media/Kozlova%20M.B/47.pdf" TargetMode="External"/><Relationship Id="rId33" Type="http://schemas.openxmlformats.org/officeDocument/2006/relationships/hyperlink" Target="http://dshi-poronaysk.ru/kozlova-marina-valentinovna" TargetMode="External"/><Relationship Id="rId38" Type="http://schemas.openxmlformats.org/officeDocument/2006/relationships/hyperlink" Target="http://dshi-poronaysk.ru/storage/app/media/Kozlova%20M.B/%205.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BF9D-BB5E-416A-B0C5-D7289131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7273</Words>
  <Characters>41459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Vladimir Yanchenko</cp:lastModifiedBy>
  <cp:revision>2</cp:revision>
  <cp:lastPrinted>2025-11-12T23:29:00Z</cp:lastPrinted>
  <dcterms:created xsi:type="dcterms:W3CDTF">2026-01-13T22:24:00Z</dcterms:created>
  <dcterms:modified xsi:type="dcterms:W3CDTF">2026-01-13T22:24:00Z</dcterms:modified>
</cp:coreProperties>
</file>